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CF66C4" w14:textId="77777777" w:rsidR="002B35A1" w:rsidRDefault="002A680B">
      <w:pPr>
        <w:pStyle w:val="Sottotitolo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7357CEC" wp14:editId="2EE4C015">
            <wp:simplePos x="0" y="0"/>
            <wp:positionH relativeFrom="column">
              <wp:posOffset>2204085</wp:posOffset>
            </wp:positionH>
            <wp:positionV relativeFrom="paragraph">
              <wp:posOffset>635</wp:posOffset>
            </wp:positionV>
            <wp:extent cx="1714500" cy="952500"/>
            <wp:effectExtent l="0" t="0" r="0" b="0"/>
            <wp:wrapNone/>
            <wp:docPr id="1" name="Immagine 1" descr="Logo Fib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ib nuov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2A66038" w14:textId="77777777" w:rsidR="002B35A1" w:rsidRDefault="002B35A1">
      <w:pPr>
        <w:pStyle w:val="Sottotitolo"/>
      </w:pPr>
    </w:p>
    <w:p w14:paraId="031121F4" w14:textId="77777777" w:rsidR="00D85F1E" w:rsidRDefault="00D85F1E">
      <w:pPr>
        <w:pStyle w:val="Sottotitolo"/>
        <w:rPr>
          <w:sz w:val="40"/>
          <w:szCs w:val="40"/>
        </w:rPr>
      </w:pPr>
    </w:p>
    <w:p w14:paraId="7A857A8F" w14:textId="77777777" w:rsidR="00D85F1E" w:rsidRDefault="00D85F1E">
      <w:pPr>
        <w:pStyle w:val="Sottotitolo"/>
        <w:rPr>
          <w:sz w:val="40"/>
          <w:szCs w:val="40"/>
        </w:rPr>
      </w:pPr>
    </w:p>
    <w:p w14:paraId="559C775D" w14:textId="77777777" w:rsidR="00D85F1E" w:rsidRDefault="00D85F1E">
      <w:pPr>
        <w:pStyle w:val="Sottotitolo"/>
        <w:rPr>
          <w:sz w:val="40"/>
          <w:szCs w:val="40"/>
        </w:rPr>
      </w:pPr>
    </w:p>
    <w:p w14:paraId="33C61737" w14:textId="60CFFFBA" w:rsidR="00FF3DD6" w:rsidRPr="002A680B" w:rsidRDefault="002A680B">
      <w:pPr>
        <w:pStyle w:val="Sottotitolo"/>
        <w:rPr>
          <w:sz w:val="40"/>
          <w:szCs w:val="40"/>
        </w:rPr>
      </w:pPr>
      <w:r w:rsidRPr="002A680B">
        <w:rPr>
          <w:sz w:val="40"/>
          <w:szCs w:val="40"/>
        </w:rPr>
        <w:t>Comitati</w:t>
      </w:r>
      <w:r w:rsidR="003B7210" w:rsidRPr="002A680B">
        <w:rPr>
          <w:sz w:val="40"/>
          <w:szCs w:val="40"/>
        </w:rPr>
        <w:t xml:space="preserve"> R</w:t>
      </w:r>
      <w:r w:rsidRPr="002A680B">
        <w:rPr>
          <w:sz w:val="40"/>
          <w:szCs w:val="40"/>
        </w:rPr>
        <w:t>egionali</w:t>
      </w:r>
      <w:r w:rsidR="00FF3DD6" w:rsidRPr="002A680B">
        <w:rPr>
          <w:sz w:val="40"/>
          <w:szCs w:val="40"/>
        </w:rPr>
        <w:t xml:space="preserve"> V</w:t>
      </w:r>
      <w:r w:rsidR="005F4AB9">
        <w:rPr>
          <w:sz w:val="40"/>
          <w:szCs w:val="40"/>
        </w:rPr>
        <w:t>eneto</w:t>
      </w:r>
    </w:p>
    <w:p w14:paraId="51756EC6" w14:textId="77777777" w:rsidR="00FF3DD6" w:rsidRDefault="00FF3DD6">
      <w:pPr>
        <w:rPr>
          <w:rFonts w:ascii="Arial" w:hAnsi="Arial" w:cs="Arial"/>
        </w:rPr>
      </w:pPr>
    </w:p>
    <w:p w14:paraId="21277AF2" w14:textId="77777777" w:rsidR="00FF3DD6" w:rsidRDefault="00FF3DD6">
      <w:pPr>
        <w:rPr>
          <w:rFonts w:ascii="Arial" w:hAnsi="Arial" w:cs="Arial"/>
        </w:rPr>
      </w:pPr>
    </w:p>
    <w:p w14:paraId="02A467AA" w14:textId="77777777" w:rsidR="00FF3DD6" w:rsidRDefault="00FF3DD6">
      <w:pPr>
        <w:spacing w:before="120" w:after="120"/>
        <w:jc w:val="center"/>
        <w:rPr>
          <w:rFonts w:ascii="Arial" w:hAnsi="Arial" w:cs="Arial"/>
          <w:b/>
          <w:bCs/>
          <w:sz w:val="28"/>
          <w:u w:val="single"/>
        </w:rPr>
      </w:pPr>
      <w:r>
        <w:rPr>
          <w:rFonts w:ascii="Arial" w:hAnsi="Arial" w:cs="Arial"/>
          <w:b/>
          <w:bCs/>
          <w:sz w:val="28"/>
          <w:u w:val="single"/>
        </w:rPr>
        <w:t>REGOLAMENTO</w:t>
      </w:r>
    </w:p>
    <w:p w14:paraId="78299EC0" w14:textId="500390B1" w:rsidR="00FF3DD6" w:rsidRDefault="005F4AB9">
      <w:pPr>
        <w:spacing w:before="120" w:after="120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CAMPIONATO</w:t>
      </w:r>
      <w:r w:rsidR="002A680B">
        <w:rPr>
          <w:rFonts w:ascii="Arial" w:hAnsi="Arial" w:cs="Arial"/>
          <w:b/>
          <w:bCs/>
          <w:sz w:val="28"/>
        </w:rPr>
        <w:t xml:space="preserve"> NAZIONALE</w:t>
      </w:r>
      <w:r w:rsidR="003C5953">
        <w:rPr>
          <w:rFonts w:ascii="Arial" w:hAnsi="Arial" w:cs="Arial"/>
          <w:b/>
          <w:bCs/>
          <w:sz w:val="28"/>
        </w:rPr>
        <w:t xml:space="preserve"> DI SOCIETA’ CAT. UNDER 1</w:t>
      </w:r>
      <w:r w:rsidR="002A680B">
        <w:rPr>
          <w:rFonts w:ascii="Arial" w:hAnsi="Arial" w:cs="Arial"/>
          <w:b/>
          <w:bCs/>
          <w:sz w:val="28"/>
        </w:rPr>
        <w:t>2</w:t>
      </w:r>
    </w:p>
    <w:p w14:paraId="6FBC1C38" w14:textId="174368E5" w:rsidR="00FF3DD6" w:rsidRDefault="005F4AB9">
      <w:pPr>
        <w:spacing w:before="120"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</w:rPr>
        <w:t>FASE VENETO</w:t>
      </w:r>
      <w:r w:rsidR="002A680B">
        <w:rPr>
          <w:rFonts w:ascii="Arial" w:hAnsi="Arial" w:cs="Arial"/>
          <w:b/>
          <w:bCs/>
          <w:sz w:val="28"/>
        </w:rPr>
        <w:t xml:space="preserve"> – </w:t>
      </w:r>
      <w:r w:rsidR="00A732C3">
        <w:rPr>
          <w:rFonts w:ascii="Arial" w:hAnsi="Arial" w:cs="Arial"/>
          <w:b/>
          <w:bCs/>
          <w:sz w:val="28"/>
        </w:rPr>
        <w:t>ANNO</w:t>
      </w:r>
      <w:r w:rsidR="002A680B">
        <w:rPr>
          <w:rFonts w:ascii="Arial" w:hAnsi="Arial" w:cs="Arial"/>
          <w:b/>
          <w:bCs/>
          <w:sz w:val="28"/>
        </w:rPr>
        <w:t xml:space="preserve"> </w:t>
      </w:r>
      <w:r w:rsidR="00A732C3">
        <w:rPr>
          <w:rFonts w:ascii="Arial" w:hAnsi="Arial" w:cs="Arial"/>
          <w:b/>
          <w:bCs/>
          <w:sz w:val="28"/>
        </w:rPr>
        <w:t>20</w:t>
      </w:r>
      <w:r w:rsidR="00C256E0">
        <w:rPr>
          <w:rFonts w:ascii="Arial" w:hAnsi="Arial" w:cs="Arial"/>
          <w:b/>
          <w:bCs/>
          <w:sz w:val="28"/>
        </w:rPr>
        <w:t>2</w:t>
      </w:r>
      <w:r>
        <w:rPr>
          <w:rFonts w:ascii="Arial" w:hAnsi="Arial" w:cs="Arial"/>
          <w:b/>
          <w:bCs/>
          <w:sz w:val="28"/>
        </w:rPr>
        <w:t>5</w:t>
      </w:r>
    </w:p>
    <w:p w14:paraId="1E93737A" w14:textId="77777777" w:rsidR="00FF3DD6" w:rsidRDefault="00FF3DD6">
      <w:pPr>
        <w:rPr>
          <w:rFonts w:ascii="Arial" w:hAnsi="Arial" w:cs="Arial"/>
        </w:rPr>
      </w:pPr>
    </w:p>
    <w:p w14:paraId="19C1CECA" w14:textId="77777777" w:rsidR="00FF3DD6" w:rsidRDefault="00FF3DD6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 Federazione Italiana Bocce – S</w:t>
      </w:r>
      <w:r w:rsidR="002B35A1">
        <w:rPr>
          <w:rFonts w:ascii="Arial" w:hAnsi="Arial" w:cs="Arial"/>
          <w:sz w:val="24"/>
        </w:rPr>
        <w:t>pecialità</w:t>
      </w:r>
      <w:r w:rsidR="00A732C3">
        <w:rPr>
          <w:rFonts w:ascii="Arial" w:hAnsi="Arial" w:cs="Arial"/>
          <w:sz w:val="24"/>
        </w:rPr>
        <w:t xml:space="preserve"> Volo -, rappresentata da</w:t>
      </w:r>
      <w:r w:rsidR="002A680B">
        <w:rPr>
          <w:rFonts w:ascii="Arial" w:hAnsi="Arial" w:cs="Arial"/>
          <w:sz w:val="24"/>
        </w:rPr>
        <w:t>i</w:t>
      </w:r>
      <w:r w:rsidR="002B35A1">
        <w:rPr>
          <w:rFonts w:ascii="Arial" w:hAnsi="Arial" w:cs="Arial"/>
          <w:sz w:val="24"/>
        </w:rPr>
        <w:t xml:space="preserve"> Comitat</w:t>
      </w:r>
      <w:r w:rsidR="002A680B">
        <w:rPr>
          <w:rFonts w:ascii="Arial" w:hAnsi="Arial" w:cs="Arial"/>
          <w:sz w:val="24"/>
        </w:rPr>
        <w:t>i</w:t>
      </w:r>
      <w:r w:rsidR="00A732C3">
        <w:rPr>
          <w:rFonts w:ascii="Arial" w:hAnsi="Arial" w:cs="Arial"/>
          <w:sz w:val="24"/>
        </w:rPr>
        <w:t xml:space="preserve"> Regional</w:t>
      </w:r>
      <w:r w:rsidR="002A680B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Veneto</w:t>
      </w:r>
      <w:r w:rsidR="002A680B">
        <w:rPr>
          <w:rFonts w:ascii="Arial" w:hAnsi="Arial" w:cs="Arial"/>
          <w:sz w:val="24"/>
        </w:rPr>
        <w:t xml:space="preserve"> e Friuli Venezia Giulia</w:t>
      </w:r>
      <w:r>
        <w:rPr>
          <w:rFonts w:ascii="Arial" w:hAnsi="Arial" w:cs="Arial"/>
          <w:sz w:val="24"/>
        </w:rPr>
        <w:t>, indice ed organizza, in collaborazione con le società aff</w:t>
      </w:r>
      <w:r w:rsidR="00A732C3">
        <w:rPr>
          <w:rFonts w:ascii="Arial" w:hAnsi="Arial" w:cs="Arial"/>
          <w:sz w:val="24"/>
        </w:rPr>
        <w:t xml:space="preserve">iliate il: </w:t>
      </w:r>
      <w:r w:rsidR="002A680B">
        <w:rPr>
          <w:rFonts w:ascii="Arial" w:hAnsi="Arial" w:cs="Arial"/>
          <w:sz w:val="24"/>
        </w:rPr>
        <w:t>Torneo Nazio</w:t>
      </w:r>
      <w:r w:rsidR="002B35A1">
        <w:rPr>
          <w:rFonts w:ascii="Arial" w:hAnsi="Arial" w:cs="Arial"/>
          <w:sz w:val="24"/>
        </w:rPr>
        <w:t>nale</w:t>
      </w:r>
      <w:r w:rsidR="003C5953">
        <w:rPr>
          <w:rFonts w:ascii="Arial" w:hAnsi="Arial" w:cs="Arial"/>
          <w:sz w:val="24"/>
        </w:rPr>
        <w:t xml:space="preserve"> di società categoria Under 1</w:t>
      </w:r>
      <w:r w:rsidR="002A680B">
        <w:rPr>
          <w:rFonts w:ascii="Arial" w:hAnsi="Arial" w:cs="Arial"/>
          <w:sz w:val="24"/>
        </w:rPr>
        <w:t>2, Fase Triveneta</w:t>
      </w:r>
      <w:r>
        <w:rPr>
          <w:rFonts w:ascii="Arial" w:hAnsi="Arial" w:cs="Arial"/>
          <w:sz w:val="24"/>
        </w:rPr>
        <w:t>.</w:t>
      </w:r>
    </w:p>
    <w:p w14:paraId="3B26C917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14:paraId="59FD498D" w14:textId="77777777" w:rsidR="00A732C3" w:rsidRPr="002A680B" w:rsidRDefault="00FF3DD6" w:rsidP="00A732C3">
      <w:pPr>
        <w:pStyle w:val="Testonormale"/>
        <w:spacing w:before="80" w:after="80"/>
        <w:ind w:left="720" w:hanging="720"/>
        <w:jc w:val="both"/>
        <w:rPr>
          <w:rFonts w:ascii="Arial" w:hAnsi="Arial" w:cs="Arial"/>
        </w:rPr>
      </w:pPr>
      <w:r w:rsidRPr="002A680B">
        <w:rPr>
          <w:rFonts w:ascii="Arial" w:hAnsi="Arial" w:cs="Arial"/>
          <w:sz w:val="24"/>
        </w:rPr>
        <w:t xml:space="preserve">Le società partecipanti dovranno avere </w:t>
      </w:r>
      <w:r w:rsidR="00A732C3" w:rsidRPr="002A680B">
        <w:rPr>
          <w:rFonts w:ascii="Arial" w:hAnsi="Arial" w:cs="Arial"/>
          <w:sz w:val="24"/>
        </w:rPr>
        <w:t xml:space="preserve">un minimo di quattro giocatori </w:t>
      </w:r>
      <w:r w:rsidRPr="002A680B">
        <w:rPr>
          <w:rFonts w:ascii="Arial" w:hAnsi="Arial" w:cs="Arial"/>
          <w:sz w:val="24"/>
        </w:rPr>
        <w:t xml:space="preserve">per incontro. </w:t>
      </w:r>
    </w:p>
    <w:p w14:paraId="64FB8A06" w14:textId="77777777" w:rsidR="002A680B" w:rsidRPr="002A680B" w:rsidRDefault="002A680B" w:rsidP="002A680B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</w:rPr>
      </w:pPr>
    </w:p>
    <w:p w14:paraId="20EB0649" w14:textId="77777777" w:rsidR="00FF3DD6" w:rsidRDefault="002B35A1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E’</w:t>
      </w:r>
      <w:r w:rsidR="00A732C3">
        <w:rPr>
          <w:rFonts w:ascii="Arial" w:hAnsi="Arial" w:cs="Arial"/>
          <w:sz w:val="24"/>
        </w:rPr>
        <w:t xml:space="preserve"> previsto il prestito</w:t>
      </w:r>
      <w:r>
        <w:rPr>
          <w:rFonts w:ascii="Arial" w:hAnsi="Arial" w:cs="Arial"/>
          <w:sz w:val="24"/>
        </w:rPr>
        <w:t xml:space="preserve"> di un atleta di un’altra Società</w:t>
      </w:r>
      <w:r w:rsidR="00A732C3">
        <w:rPr>
          <w:rFonts w:ascii="Arial" w:hAnsi="Arial" w:cs="Arial"/>
          <w:sz w:val="24"/>
        </w:rPr>
        <w:t>.</w:t>
      </w:r>
    </w:p>
    <w:p w14:paraId="735CECE4" w14:textId="77777777" w:rsidR="002A680B" w:rsidRDefault="002A680B" w:rsidP="002A680B">
      <w:pPr>
        <w:pStyle w:val="Paragrafoelenco"/>
        <w:rPr>
          <w:rFonts w:ascii="Arial" w:hAnsi="Arial" w:cs="Arial"/>
        </w:rPr>
      </w:pPr>
    </w:p>
    <w:p w14:paraId="4EF8E6E1" w14:textId="6DCE7A82" w:rsidR="002A680B" w:rsidRDefault="002A680B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Il </w:t>
      </w:r>
      <w:r w:rsidR="005F4AB9">
        <w:rPr>
          <w:rFonts w:ascii="Arial" w:hAnsi="Arial" w:cs="Arial"/>
          <w:sz w:val="24"/>
        </w:rPr>
        <w:t>Campionato è previsto in un unico girone con le seguenti squadre</w:t>
      </w:r>
      <w:r>
        <w:rPr>
          <w:rFonts w:ascii="Arial" w:hAnsi="Arial" w:cs="Arial"/>
          <w:sz w:val="24"/>
        </w:rPr>
        <w:t>:</w:t>
      </w:r>
    </w:p>
    <w:p w14:paraId="4440E63F" w14:textId="2CD7AF29" w:rsidR="002A680B" w:rsidRDefault="002A680B" w:rsidP="002A68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Girone B: </w:t>
      </w:r>
      <w:r w:rsidR="005F4AB9">
        <w:rPr>
          <w:rFonts w:ascii="Arial" w:hAnsi="Arial" w:cs="Arial"/>
          <w:b/>
          <w:sz w:val="24"/>
          <w:szCs w:val="24"/>
        </w:rPr>
        <w:t>Jesolo 2008, Veronica, Noventa, Orsago</w:t>
      </w:r>
    </w:p>
    <w:p w14:paraId="08CDC83F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14:paraId="5987C5B1" w14:textId="49B2B5FA" w:rsidR="006D5EB1" w:rsidRDefault="005F4AB9" w:rsidP="006D5EB1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Il calendario degli incontri sarà il seguente</w:t>
      </w:r>
      <w:r w:rsidR="006D5EB1">
        <w:rPr>
          <w:rFonts w:ascii="Arial" w:hAnsi="Arial" w:cs="Arial"/>
          <w:sz w:val="24"/>
        </w:rPr>
        <w:t>:</w:t>
      </w:r>
    </w:p>
    <w:p w14:paraId="1D1EAF70" w14:textId="77777777" w:rsidR="005F4AB9" w:rsidRDefault="005F4AB9" w:rsidP="005F4AB9">
      <w:pPr>
        <w:pStyle w:val="Paragrafoelenco"/>
        <w:rPr>
          <w:rFonts w:ascii="Arial" w:hAnsi="Arial" w:cs="Arial"/>
          <w:b/>
        </w:rPr>
      </w:pPr>
    </w:p>
    <w:p w14:paraId="3D3D184E" w14:textId="51EA43F5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1° Giornata</w:t>
      </w:r>
      <w:r w:rsidRPr="007D7A0B">
        <w:rPr>
          <w:rFonts w:ascii="Arial" w:hAnsi="Arial" w:cs="Arial"/>
          <w:sz w:val="24"/>
        </w:rPr>
        <w:t xml:space="preserve">: </w:t>
      </w:r>
    </w:p>
    <w:p w14:paraId="2EDBED83" w14:textId="0CAB50BA" w:rsidR="005F4AB9" w:rsidRPr="00060AC4" w:rsidRDefault="005F4AB9" w:rsidP="00060AC4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16.3</w:t>
      </w:r>
      <w:r w:rsidRPr="007D7A0B">
        <w:rPr>
          <w:rFonts w:ascii="Arial" w:hAnsi="Arial" w:cs="Arial"/>
          <w:b/>
          <w:sz w:val="24"/>
        </w:rPr>
        <w:t xml:space="preserve">0 </w:t>
      </w:r>
      <w:r>
        <w:rPr>
          <w:rFonts w:ascii="Arial" w:hAnsi="Arial" w:cs="Arial"/>
          <w:b/>
          <w:sz w:val="24"/>
        </w:rPr>
        <w:t>Noventa</w:t>
      </w:r>
      <w:r w:rsidR="00634C50">
        <w:rPr>
          <w:rFonts w:ascii="Arial" w:hAnsi="Arial" w:cs="Arial"/>
          <w:b/>
          <w:sz w:val="24"/>
        </w:rPr>
        <w:t xml:space="preserve"> – Jesolo 2008</w:t>
      </w:r>
      <w:r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sz w:val="24"/>
        </w:rPr>
        <w:t xml:space="preserve">a </w:t>
      </w:r>
      <w:r w:rsidR="00634C50">
        <w:rPr>
          <w:rFonts w:ascii="Arial" w:hAnsi="Arial" w:cs="Arial"/>
          <w:sz w:val="24"/>
        </w:rPr>
        <w:t>Noventa di Piave</w:t>
      </w:r>
      <w:r>
        <w:rPr>
          <w:rFonts w:ascii="Arial" w:hAnsi="Arial" w:cs="Arial"/>
          <w:sz w:val="24"/>
        </w:rPr>
        <w:t xml:space="preserve"> (V</w:t>
      </w:r>
      <w:r w:rsidR="00634C50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>)</w:t>
      </w:r>
      <w:r w:rsidRPr="007D7A0B"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t xml:space="preserve">                 </w:t>
      </w:r>
    </w:p>
    <w:p w14:paraId="4633903C" w14:textId="0460C4A8" w:rsidR="005F4AB9" w:rsidRDefault="00634C50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Ore 16</w:t>
      </w:r>
      <w:r w:rsidR="005F4AB9" w:rsidRPr="007D7A0B">
        <w:rPr>
          <w:rFonts w:ascii="Arial" w:hAnsi="Arial" w:cs="Arial"/>
          <w:b/>
          <w:sz w:val="24"/>
        </w:rPr>
        <w:t>.30 Orsago – Veronica</w:t>
      </w:r>
      <w:r w:rsidR="005F4AB9">
        <w:rPr>
          <w:rFonts w:ascii="Arial" w:hAnsi="Arial" w:cs="Arial"/>
          <w:sz w:val="24"/>
        </w:rPr>
        <w:t xml:space="preserve"> a Orsago (TV)</w:t>
      </w:r>
    </w:p>
    <w:p w14:paraId="433118E0" w14:textId="77777777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14:paraId="4D94235D" w14:textId="4F2C17A0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2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</w:p>
    <w:p w14:paraId="471D8665" w14:textId="60141A56" w:rsidR="005F4AB9" w:rsidRDefault="00634C50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</w:t>
      </w:r>
      <w:r w:rsidR="005F4AB9" w:rsidRPr="007D7A0B">
        <w:rPr>
          <w:rFonts w:ascii="Arial" w:hAnsi="Arial" w:cs="Arial"/>
          <w:b/>
          <w:sz w:val="24"/>
        </w:rPr>
        <w:t>.</w:t>
      </w:r>
      <w:r>
        <w:rPr>
          <w:rFonts w:ascii="Arial" w:hAnsi="Arial" w:cs="Arial"/>
          <w:b/>
          <w:sz w:val="24"/>
        </w:rPr>
        <w:t>3</w:t>
      </w:r>
      <w:r w:rsidR="005F4AB9" w:rsidRPr="007D7A0B">
        <w:rPr>
          <w:rFonts w:ascii="Arial" w:hAnsi="Arial" w:cs="Arial"/>
          <w:b/>
          <w:sz w:val="24"/>
        </w:rPr>
        <w:t xml:space="preserve">0 </w:t>
      </w:r>
      <w:r>
        <w:rPr>
          <w:rFonts w:ascii="Arial" w:hAnsi="Arial" w:cs="Arial"/>
          <w:b/>
          <w:sz w:val="24"/>
        </w:rPr>
        <w:t>Veronica</w:t>
      </w:r>
      <w:r w:rsidR="005F4AB9">
        <w:rPr>
          <w:rFonts w:ascii="Arial" w:hAnsi="Arial" w:cs="Arial"/>
          <w:b/>
          <w:sz w:val="24"/>
        </w:rPr>
        <w:t xml:space="preserve"> </w:t>
      </w:r>
      <w:r w:rsidR="005F4AB9" w:rsidRPr="007D7A0B">
        <w:rPr>
          <w:rFonts w:ascii="Arial" w:hAnsi="Arial" w:cs="Arial"/>
          <w:b/>
          <w:sz w:val="24"/>
        </w:rPr>
        <w:t xml:space="preserve">– </w:t>
      </w:r>
      <w:r w:rsidR="005F4AB9">
        <w:rPr>
          <w:rFonts w:ascii="Arial" w:hAnsi="Arial" w:cs="Arial"/>
          <w:b/>
          <w:sz w:val="24"/>
        </w:rPr>
        <w:t xml:space="preserve">Noventa </w:t>
      </w:r>
      <w:r w:rsidR="005F4AB9">
        <w:rPr>
          <w:rFonts w:ascii="Arial" w:hAnsi="Arial" w:cs="Arial"/>
          <w:sz w:val="24"/>
        </w:rPr>
        <w:t xml:space="preserve">a </w:t>
      </w:r>
      <w:r>
        <w:rPr>
          <w:rFonts w:ascii="Arial" w:hAnsi="Arial" w:cs="Arial"/>
          <w:sz w:val="24"/>
        </w:rPr>
        <w:t>Fossalta di Portogruaro</w:t>
      </w:r>
      <w:r w:rsidR="005F4AB9">
        <w:rPr>
          <w:rFonts w:ascii="Arial" w:hAnsi="Arial" w:cs="Arial"/>
          <w:sz w:val="24"/>
        </w:rPr>
        <w:t xml:space="preserve"> (V</w:t>
      </w:r>
      <w:r>
        <w:rPr>
          <w:rFonts w:ascii="Arial" w:hAnsi="Arial" w:cs="Arial"/>
          <w:sz w:val="24"/>
        </w:rPr>
        <w:t>E</w:t>
      </w:r>
      <w:r w:rsidR="005F4AB9">
        <w:rPr>
          <w:rFonts w:ascii="Arial" w:hAnsi="Arial" w:cs="Arial"/>
          <w:sz w:val="24"/>
        </w:rPr>
        <w:t>)</w:t>
      </w:r>
      <w:r w:rsidR="005F4AB9" w:rsidRPr="007D7A0B">
        <w:rPr>
          <w:rFonts w:ascii="Arial" w:hAnsi="Arial" w:cs="Arial"/>
          <w:b/>
          <w:sz w:val="24"/>
        </w:rPr>
        <w:t xml:space="preserve"> </w:t>
      </w:r>
    </w:p>
    <w:p w14:paraId="52B9A1D7" w14:textId="772F13B9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 xml:space="preserve">Ore </w:t>
      </w:r>
      <w:r>
        <w:rPr>
          <w:rFonts w:ascii="Arial" w:hAnsi="Arial" w:cs="Arial"/>
          <w:b/>
          <w:sz w:val="24"/>
        </w:rPr>
        <w:t>1</w:t>
      </w:r>
      <w:r w:rsidR="00634C50">
        <w:rPr>
          <w:rFonts w:ascii="Arial" w:hAnsi="Arial" w:cs="Arial"/>
          <w:b/>
          <w:sz w:val="24"/>
        </w:rPr>
        <w:t>6</w:t>
      </w:r>
      <w:r w:rsidRPr="007D7A0B">
        <w:rPr>
          <w:rFonts w:ascii="Arial" w:hAnsi="Arial" w:cs="Arial"/>
          <w:b/>
          <w:sz w:val="24"/>
        </w:rPr>
        <w:t xml:space="preserve">.30 </w:t>
      </w:r>
      <w:r w:rsidR="00634C50">
        <w:rPr>
          <w:rFonts w:ascii="Arial" w:hAnsi="Arial" w:cs="Arial"/>
          <w:b/>
          <w:sz w:val="24"/>
        </w:rPr>
        <w:t>Orsago</w:t>
      </w:r>
      <w:r w:rsidRPr="007D7A0B">
        <w:rPr>
          <w:rFonts w:ascii="Arial" w:hAnsi="Arial" w:cs="Arial"/>
          <w:b/>
          <w:sz w:val="24"/>
        </w:rPr>
        <w:t xml:space="preserve"> – </w:t>
      </w:r>
      <w:r w:rsidR="00634C50">
        <w:rPr>
          <w:rFonts w:ascii="Arial" w:hAnsi="Arial" w:cs="Arial"/>
          <w:b/>
          <w:sz w:val="24"/>
        </w:rPr>
        <w:t>Jesolo 2008</w:t>
      </w:r>
      <w:r>
        <w:rPr>
          <w:rFonts w:ascii="Arial" w:hAnsi="Arial" w:cs="Arial"/>
          <w:sz w:val="24"/>
        </w:rPr>
        <w:t xml:space="preserve"> </w:t>
      </w:r>
      <w:r w:rsidR="00634C50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>d</w:t>
      </w:r>
      <w:r w:rsidR="00634C50">
        <w:rPr>
          <w:rFonts w:ascii="Arial" w:hAnsi="Arial" w:cs="Arial"/>
          <w:sz w:val="24"/>
        </w:rPr>
        <w:t xml:space="preserve"> Orsago</w:t>
      </w:r>
      <w:r>
        <w:rPr>
          <w:rFonts w:ascii="Arial" w:hAnsi="Arial" w:cs="Arial"/>
          <w:sz w:val="24"/>
        </w:rPr>
        <w:t xml:space="preserve"> (TV)</w:t>
      </w:r>
    </w:p>
    <w:p w14:paraId="36828415" w14:textId="77777777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14:paraId="4811DE57" w14:textId="38ABC535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3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</w:p>
    <w:p w14:paraId="31A3A8ED" w14:textId="15F279E1" w:rsidR="005F4AB9" w:rsidRPr="00060AC4" w:rsidRDefault="005F4AB9" w:rsidP="00060AC4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16.3</w:t>
      </w:r>
      <w:r w:rsidRPr="007D7A0B">
        <w:rPr>
          <w:rFonts w:ascii="Arial" w:hAnsi="Arial" w:cs="Arial"/>
          <w:b/>
          <w:sz w:val="24"/>
        </w:rPr>
        <w:t xml:space="preserve">0 </w:t>
      </w:r>
      <w:r w:rsidR="00634C50">
        <w:rPr>
          <w:rFonts w:ascii="Arial" w:hAnsi="Arial" w:cs="Arial"/>
          <w:b/>
          <w:sz w:val="24"/>
        </w:rPr>
        <w:t>Orsago</w:t>
      </w:r>
      <w:r>
        <w:rPr>
          <w:rFonts w:ascii="Arial" w:hAnsi="Arial" w:cs="Arial"/>
          <w:b/>
          <w:sz w:val="24"/>
        </w:rPr>
        <w:t xml:space="preserve"> </w:t>
      </w:r>
      <w:r w:rsidRPr="007D7A0B">
        <w:rPr>
          <w:rFonts w:ascii="Arial" w:hAnsi="Arial" w:cs="Arial"/>
          <w:b/>
          <w:sz w:val="24"/>
        </w:rPr>
        <w:t xml:space="preserve">– </w:t>
      </w:r>
      <w:r w:rsidR="00634C50">
        <w:rPr>
          <w:rFonts w:ascii="Arial" w:hAnsi="Arial" w:cs="Arial"/>
          <w:b/>
          <w:sz w:val="24"/>
        </w:rPr>
        <w:t>Noventa</w:t>
      </w:r>
      <w:r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sz w:val="24"/>
        </w:rPr>
        <w:t>a</w:t>
      </w:r>
      <w:r w:rsidR="00634C50">
        <w:rPr>
          <w:rFonts w:ascii="Arial" w:hAnsi="Arial" w:cs="Arial"/>
          <w:sz w:val="24"/>
        </w:rPr>
        <w:t>d</w:t>
      </w:r>
      <w:r>
        <w:rPr>
          <w:rFonts w:ascii="Arial" w:hAnsi="Arial" w:cs="Arial"/>
          <w:sz w:val="24"/>
        </w:rPr>
        <w:t xml:space="preserve"> </w:t>
      </w:r>
      <w:r w:rsidR="00634C50">
        <w:rPr>
          <w:rFonts w:ascii="Arial" w:hAnsi="Arial" w:cs="Arial"/>
          <w:sz w:val="24"/>
        </w:rPr>
        <w:t>Orsago</w:t>
      </w:r>
      <w:r>
        <w:rPr>
          <w:rFonts w:ascii="Arial" w:hAnsi="Arial" w:cs="Arial"/>
          <w:sz w:val="24"/>
        </w:rPr>
        <w:t xml:space="preserve"> (</w:t>
      </w:r>
      <w:r w:rsidR="00634C50">
        <w:rPr>
          <w:rFonts w:ascii="Arial" w:hAnsi="Arial" w:cs="Arial"/>
          <w:sz w:val="24"/>
        </w:rPr>
        <w:t>T</w:t>
      </w:r>
      <w:r>
        <w:rPr>
          <w:rFonts w:ascii="Arial" w:hAnsi="Arial" w:cs="Arial"/>
          <w:sz w:val="24"/>
        </w:rPr>
        <w:t>V)</w:t>
      </w:r>
      <w:r w:rsidRPr="007D7A0B"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t xml:space="preserve">        </w:t>
      </w:r>
    </w:p>
    <w:p w14:paraId="6E9463D6" w14:textId="41407A4C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O</w:t>
      </w:r>
      <w:r>
        <w:rPr>
          <w:rFonts w:ascii="Arial" w:hAnsi="Arial" w:cs="Arial"/>
          <w:b/>
          <w:sz w:val="24"/>
        </w:rPr>
        <w:t>re 16</w:t>
      </w:r>
      <w:r w:rsidRPr="007D7A0B">
        <w:rPr>
          <w:rFonts w:ascii="Arial" w:hAnsi="Arial" w:cs="Arial"/>
          <w:b/>
          <w:sz w:val="24"/>
        </w:rPr>
        <w:t>.</w:t>
      </w:r>
      <w:r>
        <w:rPr>
          <w:rFonts w:ascii="Arial" w:hAnsi="Arial" w:cs="Arial"/>
          <w:b/>
          <w:sz w:val="24"/>
        </w:rPr>
        <w:t>3</w:t>
      </w:r>
      <w:r w:rsidR="00634C50">
        <w:rPr>
          <w:rFonts w:ascii="Arial" w:hAnsi="Arial" w:cs="Arial"/>
          <w:b/>
          <w:sz w:val="24"/>
        </w:rPr>
        <w:t>0 Veronica</w:t>
      </w:r>
      <w:r w:rsidRPr="007D7A0B">
        <w:rPr>
          <w:rFonts w:ascii="Arial" w:hAnsi="Arial" w:cs="Arial"/>
          <w:b/>
          <w:sz w:val="24"/>
        </w:rPr>
        <w:t xml:space="preserve"> – </w:t>
      </w:r>
      <w:r w:rsidR="00634C50">
        <w:rPr>
          <w:rFonts w:ascii="Arial" w:hAnsi="Arial" w:cs="Arial"/>
          <w:b/>
          <w:sz w:val="24"/>
        </w:rPr>
        <w:t>Jesolo 2008</w:t>
      </w:r>
      <w:r>
        <w:rPr>
          <w:rFonts w:ascii="Arial" w:hAnsi="Arial" w:cs="Arial"/>
          <w:sz w:val="24"/>
        </w:rPr>
        <w:t xml:space="preserve"> a </w:t>
      </w:r>
      <w:r w:rsidR="00634C50">
        <w:rPr>
          <w:rFonts w:ascii="Arial" w:hAnsi="Arial" w:cs="Arial"/>
          <w:sz w:val="24"/>
        </w:rPr>
        <w:t>Fossalta di Portogruaro</w:t>
      </w:r>
      <w:r>
        <w:rPr>
          <w:rFonts w:ascii="Arial" w:hAnsi="Arial" w:cs="Arial"/>
          <w:sz w:val="24"/>
        </w:rPr>
        <w:t xml:space="preserve"> (V</w:t>
      </w:r>
      <w:r w:rsidR="00634C50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>)</w:t>
      </w:r>
    </w:p>
    <w:p w14:paraId="4DC6FD7B" w14:textId="77777777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14:paraId="65F73185" w14:textId="386AB041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4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</w:p>
    <w:p w14:paraId="75745D15" w14:textId="66785968" w:rsidR="005F4AB9" w:rsidRPr="00060AC4" w:rsidRDefault="005F4AB9" w:rsidP="00060AC4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16.3</w:t>
      </w:r>
      <w:r w:rsidRPr="007D7A0B">
        <w:rPr>
          <w:rFonts w:ascii="Arial" w:hAnsi="Arial" w:cs="Arial"/>
          <w:b/>
          <w:sz w:val="24"/>
        </w:rPr>
        <w:t xml:space="preserve">0 </w:t>
      </w:r>
      <w:r w:rsidR="00634C50">
        <w:rPr>
          <w:rFonts w:ascii="Arial" w:hAnsi="Arial" w:cs="Arial"/>
          <w:b/>
          <w:sz w:val="24"/>
        </w:rPr>
        <w:t>Jesolo 2008</w:t>
      </w:r>
      <w:r>
        <w:rPr>
          <w:rFonts w:ascii="Arial" w:hAnsi="Arial" w:cs="Arial"/>
          <w:b/>
          <w:sz w:val="24"/>
        </w:rPr>
        <w:t xml:space="preserve"> </w:t>
      </w:r>
      <w:r w:rsidRPr="007D7A0B">
        <w:rPr>
          <w:rFonts w:ascii="Arial" w:hAnsi="Arial" w:cs="Arial"/>
          <w:b/>
          <w:sz w:val="24"/>
        </w:rPr>
        <w:t xml:space="preserve">– </w:t>
      </w:r>
      <w:r>
        <w:rPr>
          <w:rFonts w:ascii="Arial" w:hAnsi="Arial" w:cs="Arial"/>
          <w:b/>
          <w:sz w:val="24"/>
        </w:rPr>
        <w:t xml:space="preserve">Noventa </w:t>
      </w:r>
      <w:r>
        <w:rPr>
          <w:rFonts w:ascii="Arial" w:hAnsi="Arial" w:cs="Arial"/>
          <w:sz w:val="24"/>
        </w:rPr>
        <w:t xml:space="preserve">a </w:t>
      </w:r>
      <w:r w:rsidR="00634C50">
        <w:rPr>
          <w:rFonts w:ascii="Arial" w:hAnsi="Arial" w:cs="Arial"/>
          <w:sz w:val="24"/>
        </w:rPr>
        <w:t>Musile</w:t>
      </w:r>
      <w:r>
        <w:rPr>
          <w:rFonts w:ascii="Arial" w:hAnsi="Arial" w:cs="Arial"/>
          <w:sz w:val="24"/>
        </w:rPr>
        <w:t xml:space="preserve"> di P</w:t>
      </w:r>
      <w:r w:rsidR="00634C50">
        <w:rPr>
          <w:rFonts w:ascii="Arial" w:hAnsi="Arial" w:cs="Arial"/>
          <w:sz w:val="24"/>
        </w:rPr>
        <w:t>iave</w:t>
      </w:r>
      <w:r>
        <w:rPr>
          <w:rFonts w:ascii="Arial" w:hAnsi="Arial" w:cs="Arial"/>
          <w:sz w:val="24"/>
        </w:rPr>
        <w:t xml:space="preserve"> (VE)</w:t>
      </w:r>
      <w:r w:rsidRPr="007D7A0B"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t xml:space="preserve">                  </w:t>
      </w:r>
    </w:p>
    <w:p w14:paraId="0C23E339" w14:textId="44DDB731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O</w:t>
      </w:r>
      <w:r>
        <w:rPr>
          <w:rFonts w:ascii="Arial" w:hAnsi="Arial" w:cs="Arial"/>
          <w:b/>
          <w:sz w:val="24"/>
        </w:rPr>
        <w:t>re 16</w:t>
      </w:r>
      <w:r w:rsidRPr="007D7A0B">
        <w:rPr>
          <w:rFonts w:ascii="Arial" w:hAnsi="Arial" w:cs="Arial"/>
          <w:b/>
          <w:sz w:val="24"/>
        </w:rPr>
        <w:t>.</w:t>
      </w:r>
      <w:r>
        <w:rPr>
          <w:rFonts w:ascii="Arial" w:hAnsi="Arial" w:cs="Arial"/>
          <w:b/>
          <w:sz w:val="24"/>
        </w:rPr>
        <w:t>3</w:t>
      </w:r>
      <w:r w:rsidRPr="007D7A0B">
        <w:rPr>
          <w:rFonts w:ascii="Arial" w:hAnsi="Arial" w:cs="Arial"/>
          <w:b/>
          <w:sz w:val="24"/>
        </w:rPr>
        <w:t xml:space="preserve">0 </w:t>
      </w:r>
      <w:r w:rsidR="00634C50">
        <w:rPr>
          <w:rFonts w:ascii="Arial" w:hAnsi="Arial" w:cs="Arial"/>
          <w:b/>
          <w:sz w:val="24"/>
        </w:rPr>
        <w:t>Veronica</w:t>
      </w:r>
      <w:r w:rsidRPr="007D7A0B">
        <w:rPr>
          <w:rFonts w:ascii="Arial" w:hAnsi="Arial" w:cs="Arial"/>
          <w:b/>
          <w:sz w:val="24"/>
        </w:rPr>
        <w:t xml:space="preserve"> – </w:t>
      </w:r>
      <w:r>
        <w:rPr>
          <w:rFonts w:ascii="Arial" w:hAnsi="Arial" w:cs="Arial"/>
          <w:b/>
          <w:sz w:val="24"/>
        </w:rPr>
        <w:t>Orsago</w:t>
      </w:r>
      <w:r>
        <w:rPr>
          <w:rFonts w:ascii="Arial" w:hAnsi="Arial" w:cs="Arial"/>
          <w:sz w:val="24"/>
        </w:rPr>
        <w:t xml:space="preserve"> a </w:t>
      </w:r>
      <w:r w:rsidR="00634C50">
        <w:rPr>
          <w:rFonts w:ascii="Arial" w:hAnsi="Arial" w:cs="Arial"/>
          <w:sz w:val="24"/>
        </w:rPr>
        <w:t>Fossalta di Portogruaro (</w:t>
      </w:r>
      <w:r>
        <w:rPr>
          <w:rFonts w:ascii="Arial" w:hAnsi="Arial" w:cs="Arial"/>
          <w:sz w:val="24"/>
        </w:rPr>
        <w:t>V</w:t>
      </w:r>
      <w:r w:rsidR="00634C50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>)</w:t>
      </w:r>
    </w:p>
    <w:p w14:paraId="57D0A718" w14:textId="77777777" w:rsidR="005F4AB9" w:rsidRPr="007D7A0B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</w:p>
    <w:p w14:paraId="7AA7360E" w14:textId="14E1ACF8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lastRenderedPageBreak/>
        <w:t>5</w:t>
      </w:r>
      <w:r w:rsidRPr="008355F9">
        <w:rPr>
          <w:rFonts w:ascii="Arial" w:hAnsi="Arial" w:cs="Arial"/>
          <w:b/>
          <w:sz w:val="24"/>
        </w:rPr>
        <w:t xml:space="preserve">° </w:t>
      </w:r>
      <w:proofErr w:type="gramStart"/>
      <w:r w:rsidRPr="008355F9">
        <w:rPr>
          <w:rFonts w:ascii="Arial" w:hAnsi="Arial" w:cs="Arial"/>
          <w:b/>
          <w:sz w:val="24"/>
        </w:rPr>
        <w:t>Giornata</w:t>
      </w:r>
      <w:r>
        <w:rPr>
          <w:rFonts w:ascii="Arial" w:hAnsi="Arial" w:cs="Arial"/>
          <w:sz w:val="24"/>
        </w:rPr>
        <w:t>:</w:t>
      </w:r>
      <w:r>
        <w:rPr>
          <w:rFonts w:ascii="Arial" w:hAnsi="Arial" w:cs="Arial"/>
          <w:sz w:val="24"/>
        </w:rPr>
        <w:tab/>
      </w:r>
      <w:proofErr w:type="gramEnd"/>
      <w:r w:rsidR="00634C50">
        <w:rPr>
          <w:rFonts w:ascii="Arial" w:hAnsi="Arial" w:cs="Arial"/>
          <w:sz w:val="24"/>
        </w:rPr>
        <w:t>Mercoledì 18</w:t>
      </w:r>
      <w:r>
        <w:rPr>
          <w:rFonts w:ascii="Arial" w:hAnsi="Arial" w:cs="Arial"/>
          <w:sz w:val="24"/>
        </w:rPr>
        <w:t xml:space="preserve"> </w:t>
      </w:r>
      <w:r w:rsidR="00634C50">
        <w:rPr>
          <w:rFonts w:ascii="Arial" w:hAnsi="Arial" w:cs="Arial"/>
          <w:sz w:val="24"/>
        </w:rPr>
        <w:t>giugno</w:t>
      </w:r>
      <w:r>
        <w:rPr>
          <w:rFonts w:ascii="Arial" w:hAnsi="Arial" w:cs="Arial"/>
          <w:sz w:val="24"/>
        </w:rPr>
        <w:t xml:space="preserve"> </w:t>
      </w:r>
    </w:p>
    <w:p w14:paraId="7BD1BE54" w14:textId="2BA46201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Ore 09</w:t>
      </w:r>
      <w:r w:rsidRPr="007E0A9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3</w:t>
      </w:r>
      <w:r w:rsidRPr="007E0A9C">
        <w:rPr>
          <w:rFonts w:ascii="Arial" w:hAnsi="Arial" w:cs="Arial"/>
          <w:b/>
          <w:sz w:val="24"/>
          <w:szCs w:val="24"/>
        </w:rPr>
        <w:t xml:space="preserve">0 Noventa </w:t>
      </w:r>
      <w:r>
        <w:rPr>
          <w:rFonts w:ascii="Arial" w:hAnsi="Arial" w:cs="Arial"/>
          <w:b/>
          <w:sz w:val="24"/>
          <w:szCs w:val="24"/>
        </w:rPr>
        <w:t xml:space="preserve">– </w:t>
      </w:r>
      <w:r w:rsidR="00634C50">
        <w:rPr>
          <w:rFonts w:ascii="Arial" w:hAnsi="Arial" w:cs="Arial"/>
          <w:b/>
          <w:sz w:val="24"/>
          <w:szCs w:val="24"/>
        </w:rPr>
        <w:t xml:space="preserve">Veronica </w:t>
      </w:r>
      <w:r>
        <w:rPr>
          <w:rFonts w:ascii="Arial" w:hAnsi="Arial" w:cs="Arial"/>
          <w:sz w:val="24"/>
          <w:szCs w:val="24"/>
        </w:rPr>
        <w:t>a Noventa di Piave (VE)</w:t>
      </w:r>
    </w:p>
    <w:p w14:paraId="387F9779" w14:textId="5482EB41" w:rsidR="005F4AB9" w:rsidRPr="007D7A0B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Ore 09.30 </w:t>
      </w:r>
      <w:r w:rsidR="00634C50">
        <w:rPr>
          <w:rFonts w:ascii="Arial" w:hAnsi="Arial" w:cs="Arial"/>
          <w:b/>
          <w:sz w:val="24"/>
          <w:szCs w:val="24"/>
        </w:rPr>
        <w:t>Jesolo 2008</w:t>
      </w:r>
      <w:r>
        <w:rPr>
          <w:rFonts w:ascii="Arial" w:hAnsi="Arial" w:cs="Arial"/>
          <w:b/>
          <w:sz w:val="24"/>
          <w:szCs w:val="24"/>
        </w:rPr>
        <w:t xml:space="preserve"> – Orsago </w:t>
      </w:r>
      <w:r>
        <w:rPr>
          <w:rFonts w:ascii="Arial" w:hAnsi="Arial" w:cs="Arial"/>
          <w:sz w:val="24"/>
          <w:szCs w:val="24"/>
        </w:rPr>
        <w:t xml:space="preserve">a </w:t>
      </w:r>
      <w:r w:rsidR="00634C50">
        <w:rPr>
          <w:rFonts w:ascii="Arial" w:hAnsi="Arial" w:cs="Arial"/>
          <w:sz w:val="24"/>
          <w:szCs w:val="24"/>
        </w:rPr>
        <w:t>Musile di Piave</w:t>
      </w:r>
      <w:r>
        <w:rPr>
          <w:rFonts w:ascii="Arial" w:hAnsi="Arial" w:cs="Arial"/>
          <w:sz w:val="24"/>
          <w:szCs w:val="24"/>
        </w:rPr>
        <w:t xml:space="preserve"> (VE)</w:t>
      </w:r>
    </w:p>
    <w:p w14:paraId="11E2D9A5" w14:textId="77777777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14:paraId="46C45CDE" w14:textId="3B8A018F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6</w:t>
      </w:r>
      <w:r w:rsidRPr="008355F9">
        <w:rPr>
          <w:rFonts w:ascii="Arial" w:hAnsi="Arial" w:cs="Arial"/>
          <w:b/>
          <w:sz w:val="24"/>
        </w:rPr>
        <w:t xml:space="preserve">° </w:t>
      </w:r>
      <w:proofErr w:type="gramStart"/>
      <w:r w:rsidRPr="008355F9">
        <w:rPr>
          <w:rFonts w:ascii="Arial" w:hAnsi="Arial" w:cs="Arial"/>
          <w:b/>
          <w:sz w:val="24"/>
        </w:rPr>
        <w:t>Giornata</w:t>
      </w:r>
      <w:r w:rsidR="00634C50">
        <w:rPr>
          <w:rFonts w:ascii="Arial" w:hAnsi="Arial" w:cs="Arial"/>
          <w:sz w:val="24"/>
        </w:rPr>
        <w:t>:</w:t>
      </w:r>
      <w:r w:rsidR="00634C50">
        <w:rPr>
          <w:rFonts w:ascii="Arial" w:hAnsi="Arial" w:cs="Arial"/>
          <w:sz w:val="24"/>
        </w:rPr>
        <w:tab/>
      </w:r>
      <w:proofErr w:type="gramEnd"/>
      <w:r w:rsidR="00634C50">
        <w:rPr>
          <w:rFonts w:ascii="Arial" w:hAnsi="Arial" w:cs="Arial"/>
          <w:sz w:val="24"/>
        </w:rPr>
        <w:t>Mercoledì</w:t>
      </w:r>
      <w:r>
        <w:rPr>
          <w:rFonts w:ascii="Arial" w:hAnsi="Arial" w:cs="Arial"/>
          <w:sz w:val="24"/>
        </w:rPr>
        <w:t xml:space="preserve"> 1</w:t>
      </w:r>
      <w:r w:rsidR="00634C50">
        <w:rPr>
          <w:rFonts w:ascii="Arial" w:hAnsi="Arial" w:cs="Arial"/>
          <w:sz w:val="24"/>
        </w:rPr>
        <w:t>8</w:t>
      </w:r>
      <w:r>
        <w:rPr>
          <w:rFonts w:ascii="Arial" w:hAnsi="Arial" w:cs="Arial"/>
          <w:sz w:val="24"/>
        </w:rPr>
        <w:t xml:space="preserve"> </w:t>
      </w:r>
      <w:r w:rsidR="00634C50">
        <w:rPr>
          <w:rFonts w:ascii="Arial" w:hAnsi="Arial" w:cs="Arial"/>
          <w:sz w:val="24"/>
        </w:rPr>
        <w:t>giugno</w:t>
      </w:r>
      <w:r>
        <w:rPr>
          <w:rFonts w:ascii="Arial" w:hAnsi="Arial" w:cs="Arial"/>
          <w:sz w:val="24"/>
        </w:rPr>
        <w:t xml:space="preserve"> </w:t>
      </w:r>
    </w:p>
    <w:p w14:paraId="762B86E3" w14:textId="77777777" w:rsidR="005F4AB9" w:rsidRDefault="005F4AB9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Ore 15</w:t>
      </w:r>
      <w:r w:rsidRPr="007E0A9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Pr="007E0A9C">
        <w:rPr>
          <w:rFonts w:ascii="Arial" w:hAnsi="Arial" w:cs="Arial"/>
          <w:b/>
          <w:sz w:val="24"/>
          <w:szCs w:val="24"/>
        </w:rPr>
        <w:t xml:space="preserve">0 Noventa </w:t>
      </w:r>
      <w:r>
        <w:rPr>
          <w:rFonts w:ascii="Arial" w:hAnsi="Arial" w:cs="Arial"/>
          <w:b/>
          <w:sz w:val="24"/>
          <w:szCs w:val="24"/>
        </w:rPr>
        <w:t xml:space="preserve">– Orsago </w:t>
      </w:r>
      <w:r>
        <w:rPr>
          <w:rFonts w:ascii="Arial" w:hAnsi="Arial" w:cs="Arial"/>
          <w:sz w:val="24"/>
          <w:szCs w:val="24"/>
        </w:rPr>
        <w:t>a Noventa di Piave (VE)</w:t>
      </w:r>
    </w:p>
    <w:p w14:paraId="7EE2B549" w14:textId="716A05D1" w:rsidR="005F4AB9" w:rsidRPr="007D7A0B" w:rsidRDefault="00634C50" w:rsidP="005F4AB9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Ore 15.00 Jesolo 2008</w:t>
      </w:r>
      <w:r w:rsidR="005F4AB9">
        <w:rPr>
          <w:rFonts w:ascii="Arial" w:hAnsi="Arial" w:cs="Arial"/>
          <w:b/>
          <w:sz w:val="24"/>
          <w:szCs w:val="24"/>
        </w:rPr>
        <w:t xml:space="preserve"> – </w:t>
      </w:r>
      <w:r>
        <w:rPr>
          <w:rFonts w:ascii="Arial" w:hAnsi="Arial" w:cs="Arial"/>
          <w:b/>
          <w:sz w:val="24"/>
          <w:szCs w:val="24"/>
        </w:rPr>
        <w:t>Veronica</w:t>
      </w:r>
      <w:r w:rsidR="005F4AB9">
        <w:rPr>
          <w:rFonts w:ascii="Arial" w:hAnsi="Arial" w:cs="Arial"/>
          <w:b/>
          <w:sz w:val="24"/>
          <w:szCs w:val="24"/>
        </w:rPr>
        <w:t xml:space="preserve"> </w:t>
      </w:r>
      <w:r w:rsidR="005F4AB9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Musile</w:t>
      </w:r>
      <w:r w:rsidR="005F4AB9">
        <w:rPr>
          <w:rFonts w:ascii="Arial" w:hAnsi="Arial" w:cs="Arial"/>
          <w:sz w:val="24"/>
          <w:szCs w:val="24"/>
        </w:rPr>
        <w:t xml:space="preserve"> di P</w:t>
      </w:r>
      <w:r>
        <w:rPr>
          <w:rFonts w:ascii="Arial" w:hAnsi="Arial" w:cs="Arial"/>
          <w:sz w:val="24"/>
          <w:szCs w:val="24"/>
        </w:rPr>
        <w:t>iave</w:t>
      </w:r>
      <w:r w:rsidR="005F4AB9">
        <w:rPr>
          <w:rFonts w:ascii="Arial" w:hAnsi="Arial" w:cs="Arial"/>
          <w:sz w:val="24"/>
          <w:szCs w:val="24"/>
        </w:rPr>
        <w:t xml:space="preserve"> (VE)</w:t>
      </w:r>
    </w:p>
    <w:p w14:paraId="48B808F7" w14:textId="77777777" w:rsidR="002B35A1" w:rsidRPr="00AD0FA5" w:rsidRDefault="002B35A1" w:rsidP="002A680B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14:paraId="549BFF5F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20" w:hanging="720"/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sz w:val="24"/>
        </w:rPr>
        <w:t xml:space="preserve">           </w:t>
      </w:r>
    </w:p>
    <w:p w14:paraId="7FA0B1C8" w14:textId="77777777"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Sistema di Gioco</w:t>
      </w:r>
    </w:p>
    <w:tbl>
      <w:tblPr>
        <w:tblW w:w="0" w:type="auto"/>
        <w:tblInd w:w="7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9"/>
        <w:gridCol w:w="4441"/>
      </w:tblGrid>
      <w:tr w:rsidR="00FF3DD6" w14:paraId="153465C1" w14:textId="77777777" w:rsidTr="0021029B">
        <w:tc>
          <w:tcPr>
            <w:tcW w:w="4489" w:type="dxa"/>
          </w:tcPr>
          <w:p w14:paraId="52D1306E" w14:textId="77777777" w:rsidR="00FF3DD6" w:rsidRDefault="00FF3DD6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Individuale 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 xml:space="preserve">e Coppia </w:t>
            </w:r>
            <w:r>
              <w:rPr>
                <w:rFonts w:ascii="Arial" w:hAnsi="Arial" w:cs="Arial"/>
                <w:b/>
                <w:bCs/>
                <w:sz w:val="24"/>
              </w:rPr>
              <w:t>Tradizionale</w:t>
            </w:r>
          </w:p>
        </w:tc>
        <w:tc>
          <w:tcPr>
            <w:tcW w:w="4441" w:type="dxa"/>
          </w:tcPr>
          <w:p w14:paraId="3E3BBFA8" w14:textId="4133E9D8" w:rsidR="00FF3DD6" w:rsidRDefault="005341FD" w:rsidP="00060AC4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: 1</w:t>
            </w:r>
            <w:r w:rsidR="00060AC4">
              <w:rPr>
                <w:rFonts w:ascii="Arial" w:hAnsi="Arial" w:cs="Arial"/>
                <w:b/>
                <w:bCs/>
                <w:sz w:val="24"/>
              </w:rPr>
              <w:t>1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punti – max. </w:t>
            </w:r>
            <w:r w:rsidR="00EC75B1">
              <w:rPr>
                <w:rFonts w:ascii="Arial" w:hAnsi="Arial" w:cs="Arial"/>
                <w:b/>
                <w:bCs/>
                <w:sz w:val="24"/>
              </w:rPr>
              <w:t>60</w:t>
            </w:r>
            <w:r w:rsidR="00FF3DD6">
              <w:rPr>
                <w:rFonts w:ascii="Arial" w:hAnsi="Arial" w:cs="Arial"/>
                <w:b/>
                <w:bCs/>
                <w:sz w:val="24"/>
              </w:rPr>
              <w:t xml:space="preserve"> Minuti</w:t>
            </w:r>
          </w:p>
        </w:tc>
      </w:tr>
      <w:tr w:rsidR="002A680B" w14:paraId="175C4688" w14:textId="77777777" w:rsidTr="0021029B">
        <w:tc>
          <w:tcPr>
            <w:tcW w:w="4489" w:type="dxa"/>
          </w:tcPr>
          <w:p w14:paraId="2D893177" w14:textId="77777777" w:rsidR="002A680B" w:rsidRDefault="002A680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A seguire:</w:t>
            </w:r>
          </w:p>
        </w:tc>
        <w:tc>
          <w:tcPr>
            <w:tcW w:w="4441" w:type="dxa"/>
          </w:tcPr>
          <w:p w14:paraId="033B5C9B" w14:textId="77777777" w:rsidR="002A680B" w:rsidRDefault="002A680B" w:rsidP="002A680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  <w:tr w:rsidR="0021029B" w14:paraId="11A0F8B7" w14:textId="77777777" w:rsidTr="0021029B">
        <w:tc>
          <w:tcPr>
            <w:tcW w:w="4489" w:type="dxa"/>
          </w:tcPr>
          <w:p w14:paraId="4A0A86EE" w14:textId="01CF894A" w:rsidR="0021029B" w:rsidRDefault="0021029B" w:rsidP="005D6391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Tiro </w:t>
            </w:r>
            <w:r w:rsidR="005D6391">
              <w:rPr>
                <w:rFonts w:ascii="Arial" w:hAnsi="Arial" w:cs="Arial"/>
                <w:b/>
                <w:bCs/>
                <w:sz w:val="24"/>
              </w:rPr>
              <w:t>Rapido a Staffetta</w:t>
            </w:r>
            <w:r w:rsidR="005F4AB9">
              <w:rPr>
                <w:rFonts w:ascii="Arial" w:hAnsi="Arial" w:cs="Arial"/>
                <w:b/>
                <w:bCs/>
                <w:sz w:val="24"/>
              </w:rPr>
              <w:t xml:space="preserve"> a 2</w:t>
            </w:r>
            <w:r w:rsidR="002A680B">
              <w:rPr>
                <w:rFonts w:ascii="Arial" w:hAnsi="Arial" w:cs="Arial"/>
                <w:b/>
                <w:bCs/>
                <w:sz w:val="24"/>
              </w:rPr>
              <w:t xml:space="preserve"> atleti</w:t>
            </w:r>
          </w:p>
        </w:tc>
        <w:tc>
          <w:tcPr>
            <w:tcW w:w="4441" w:type="dxa"/>
          </w:tcPr>
          <w:p w14:paraId="10E739CC" w14:textId="5C6D7D95" w:rsidR="0021029B" w:rsidRDefault="0021029B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: </w:t>
            </w:r>
            <w:r w:rsidR="005F4AB9">
              <w:rPr>
                <w:rFonts w:ascii="Arial" w:hAnsi="Arial" w:cs="Arial"/>
                <w:b/>
                <w:bCs/>
                <w:sz w:val="24"/>
              </w:rPr>
              <w:t>16</w:t>
            </w:r>
            <w:r w:rsidR="002A680B">
              <w:rPr>
                <w:rFonts w:ascii="Arial" w:hAnsi="Arial" w:cs="Arial"/>
                <w:b/>
                <w:bCs/>
                <w:sz w:val="24"/>
              </w:rPr>
              <w:t xml:space="preserve"> bocciate a testa max. </w:t>
            </w:r>
            <w:r w:rsidR="005F4AB9">
              <w:rPr>
                <w:rFonts w:ascii="Arial" w:hAnsi="Arial" w:cs="Arial"/>
                <w:b/>
                <w:bCs/>
                <w:sz w:val="24"/>
              </w:rPr>
              <w:t>3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Minuti</w:t>
            </w:r>
          </w:p>
        </w:tc>
      </w:tr>
      <w:tr w:rsidR="002A680B" w14:paraId="31457B76" w14:textId="77777777" w:rsidTr="0021029B">
        <w:tc>
          <w:tcPr>
            <w:tcW w:w="4489" w:type="dxa"/>
          </w:tcPr>
          <w:p w14:paraId="67724165" w14:textId="77777777" w:rsidR="002A680B" w:rsidRDefault="002A680B" w:rsidP="005D6391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A seguire:</w:t>
            </w:r>
          </w:p>
        </w:tc>
        <w:tc>
          <w:tcPr>
            <w:tcW w:w="4441" w:type="dxa"/>
          </w:tcPr>
          <w:p w14:paraId="2543B362" w14:textId="77777777" w:rsidR="002A680B" w:rsidRDefault="002A680B" w:rsidP="002A680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  <w:tr w:rsidR="005F4AB9" w14:paraId="4929E27B" w14:textId="77777777" w:rsidTr="0021029B">
        <w:tc>
          <w:tcPr>
            <w:tcW w:w="4489" w:type="dxa"/>
          </w:tcPr>
          <w:p w14:paraId="68F038F1" w14:textId="718B0DB4" w:rsidR="005F4AB9" w:rsidRDefault="005F4AB9" w:rsidP="005D6391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Tiro Progressivo</w:t>
            </w:r>
          </w:p>
        </w:tc>
        <w:tc>
          <w:tcPr>
            <w:tcW w:w="4441" w:type="dxa"/>
          </w:tcPr>
          <w:p w14:paraId="62C56112" w14:textId="3DD69097" w:rsidR="005F4AB9" w:rsidRDefault="005F4AB9" w:rsidP="002A680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: 16 bocciate max. 3 Minuti</w:t>
            </w:r>
          </w:p>
        </w:tc>
      </w:tr>
      <w:tr w:rsidR="005F4AB9" w14:paraId="5685F8B3" w14:textId="77777777" w:rsidTr="00E113D3">
        <w:tc>
          <w:tcPr>
            <w:tcW w:w="4489" w:type="dxa"/>
          </w:tcPr>
          <w:p w14:paraId="4012F676" w14:textId="77777777" w:rsidR="005F4AB9" w:rsidRDefault="005F4AB9" w:rsidP="00E113D3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A seguire:</w:t>
            </w:r>
          </w:p>
        </w:tc>
        <w:tc>
          <w:tcPr>
            <w:tcW w:w="4441" w:type="dxa"/>
          </w:tcPr>
          <w:p w14:paraId="3285EA9B" w14:textId="77777777" w:rsidR="005F4AB9" w:rsidRDefault="005F4AB9" w:rsidP="00E113D3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  <w:tr w:rsidR="00FF3DD6" w14:paraId="630C9D08" w14:textId="77777777" w:rsidTr="0021029B">
        <w:tc>
          <w:tcPr>
            <w:tcW w:w="4489" w:type="dxa"/>
          </w:tcPr>
          <w:p w14:paraId="519E34EF" w14:textId="77777777" w:rsidR="00FF3DD6" w:rsidRDefault="00FF3DD6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Co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>mbinato</w:t>
            </w:r>
          </w:p>
        </w:tc>
        <w:tc>
          <w:tcPr>
            <w:tcW w:w="4441" w:type="dxa"/>
          </w:tcPr>
          <w:p w14:paraId="3D619136" w14:textId="77777777" w:rsidR="00FF3DD6" w:rsidRDefault="005341FD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: 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>8 giocate</w:t>
            </w:r>
          </w:p>
        </w:tc>
      </w:tr>
      <w:tr w:rsidR="002A680B" w14:paraId="78FCC82E" w14:textId="77777777" w:rsidTr="0021029B">
        <w:tc>
          <w:tcPr>
            <w:tcW w:w="4489" w:type="dxa"/>
          </w:tcPr>
          <w:p w14:paraId="75F122A1" w14:textId="67CD1554" w:rsidR="002A680B" w:rsidRDefault="005F4AB9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3 </w:t>
            </w:r>
            <w:r w:rsidR="002A680B">
              <w:rPr>
                <w:rFonts w:ascii="Arial" w:hAnsi="Arial" w:cs="Arial"/>
                <w:b/>
                <w:bCs/>
                <w:sz w:val="24"/>
              </w:rPr>
              <w:t>Punto di Precisione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in successione</w:t>
            </w:r>
          </w:p>
        </w:tc>
        <w:tc>
          <w:tcPr>
            <w:tcW w:w="4441" w:type="dxa"/>
          </w:tcPr>
          <w:p w14:paraId="3ECA7BD1" w14:textId="77777777" w:rsidR="002A680B" w:rsidRDefault="002A680B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: 11 bersagli</w:t>
            </w:r>
          </w:p>
        </w:tc>
      </w:tr>
      <w:tr w:rsidR="002A680B" w14:paraId="0BAAAEE3" w14:textId="77777777" w:rsidTr="0021029B">
        <w:tc>
          <w:tcPr>
            <w:tcW w:w="4489" w:type="dxa"/>
          </w:tcPr>
          <w:p w14:paraId="149882F3" w14:textId="49DF6A6D" w:rsidR="002A680B" w:rsidRDefault="002A680B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4441" w:type="dxa"/>
          </w:tcPr>
          <w:p w14:paraId="39E47008" w14:textId="77777777" w:rsidR="002A680B" w:rsidRDefault="002A680B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</w:tbl>
    <w:p w14:paraId="6DCD9C5D" w14:textId="0B66BF31" w:rsidR="00FF3DD6" w:rsidRDefault="00FF3DD6">
      <w:pPr>
        <w:pStyle w:val="Testonormale"/>
        <w:numPr>
          <w:ilvl w:val="0"/>
          <w:numId w:val="0"/>
        </w:numPr>
        <w:spacing w:before="80" w:after="80"/>
        <w:ind w:left="709" w:hanging="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Per la prova di “Tiro Rapido a Staffetta” dovranno essere utilizzati gli stessi tappeti del “Tiro Progressivo in Navetta” posizionando i</w:t>
      </w:r>
      <w:r w:rsidR="00433F1A">
        <w:rPr>
          <w:rFonts w:ascii="Arial" w:hAnsi="Arial" w:cs="Arial"/>
          <w:sz w:val="24"/>
        </w:rPr>
        <w:t xml:space="preserve">l primo bersaglio in posizione </w:t>
      </w:r>
      <w:r w:rsidR="00EA1A02">
        <w:rPr>
          <w:rFonts w:ascii="Arial" w:hAnsi="Arial" w:cs="Arial"/>
          <w:sz w:val="24"/>
        </w:rPr>
        <w:t>2</w:t>
      </w:r>
      <w:r>
        <w:rPr>
          <w:rFonts w:ascii="Arial" w:hAnsi="Arial" w:cs="Arial"/>
          <w:sz w:val="24"/>
        </w:rPr>
        <w:t xml:space="preserve"> ed il </w:t>
      </w:r>
      <w:r w:rsidR="003C5953">
        <w:rPr>
          <w:rFonts w:ascii="Arial" w:hAnsi="Arial" w:cs="Arial"/>
          <w:sz w:val="24"/>
        </w:rPr>
        <w:t xml:space="preserve">secondo bersaglio in posizione </w:t>
      </w:r>
      <w:r w:rsidR="002A680B">
        <w:rPr>
          <w:rFonts w:ascii="Arial" w:hAnsi="Arial" w:cs="Arial"/>
          <w:sz w:val="24"/>
        </w:rPr>
        <w:t>1</w:t>
      </w:r>
      <w:r>
        <w:rPr>
          <w:rFonts w:ascii="Arial" w:hAnsi="Arial" w:cs="Arial"/>
          <w:sz w:val="24"/>
        </w:rPr>
        <w:t>.</w:t>
      </w:r>
    </w:p>
    <w:p w14:paraId="03F49C24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firstLine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Il porta bocce dovrà essere posizionato </w:t>
      </w:r>
      <w:r w:rsidR="00564AAE">
        <w:rPr>
          <w:rFonts w:ascii="Arial" w:hAnsi="Arial" w:cs="Arial"/>
          <w:sz w:val="24"/>
        </w:rPr>
        <w:t>o</w:t>
      </w:r>
      <w:r>
        <w:rPr>
          <w:rFonts w:ascii="Arial" w:hAnsi="Arial" w:cs="Arial"/>
          <w:sz w:val="24"/>
        </w:rPr>
        <w:t>ltre la seconda linea.</w:t>
      </w:r>
    </w:p>
    <w:p w14:paraId="375F832C" w14:textId="39518455" w:rsidR="00FF3DD6" w:rsidRDefault="00FF3DD6" w:rsidP="00EA1A02">
      <w:pPr>
        <w:pStyle w:val="Testonormale"/>
        <w:numPr>
          <w:ilvl w:val="0"/>
          <w:numId w:val="0"/>
        </w:numPr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    Il cambio fra i giocatori sarà valido se effettuato con un tocco sul braccio o sulla spalla del compagno nello spazio esistente fra la sec</w:t>
      </w:r>
      <w:r w:rsidR="00EA1A02">
        <w:rPr>
          <w:rFonts w:ascii="Arial" w:hAnsi="Arial" w:cs="Arial"/>
          <w:sz w:val="24"/>
        </w:rPr>
        <w:t>onda linea e la tavola di fondo.</w:t>
      </w:r>
    </w:p>
    <w:p w14:paraId="7D080FC2" w14:textId="1B16651D" w:rsidR="00EA1A02" w:rsidRDefault="00EA1A02" w:rsidP="00EA1A02">
      <w:pPr>
        <w:pStyle w:val="Testonormale"/>
        <w:numPr>
          <w:ilvl w:val="0"/>
          <w:numId w:val="0"/>
        </w:numPr>
        <w:spacing w:before="80" w:after="80"/>
        <w:ind w:left="426"/>
        <w:rPr>
          <w:rFonts w:ascii="Arial" w:hAnsi="Arial" w:cs="Arial"/>
          <w:b/>
          <w:sz w:val="24"/>
        </w:rPr>
      </w:pPr>
      <w:r w:rsidRPr="00EA1A02">
        <w:rPr>
          <w:rFonts w:ascii="Arial" w:hAnsi="Arial" w:cs="Arial"/>
          <w:b/>
          <w:sz w:val="24"/>
        </w:rPr>
        <w:t>Il cerchio del Punto di Precisione dovrà essere posizionato al centro del quadro di gioco (sulla prima riga del “campo normale senior”)</w:t>
      </w:r>
    </w:p>
    <w:p w14:paraId="4531DCB5" w14:textId="77777777" w:rsidR="00EA1A02" w:rsidRPr="00EA1A02" w:rsidRDefault="00EA1A02" w:rsidP="00EA1A02">
      <w:pPr>
        <w:pStyle w:val="Testonormale"/>
        <w:numPr>
          <w:ilvl w:val="0"/>
          <w:numId w:val="0"/>
        </w:numPr>
        <w:spacing w:before="80" w:after="80"/>
        <w:ind w:left="426"/>
        <w:rPr>
          <w:rFonts w:ascii="Arial" w:hAnsi="Arial" w:cs="Arial"/>
          <w:b/>
          <w:sz w:val="24"/>
        </w:rPr>
      </w:pPr>
    </w:p>
    <w:p w14:paraId="6637F9D6" w14:textId="77777777" w:rsidR="00FF3DD6" w:rsidRDefault="00FF3DD6">
      <w:pPr>
        <w:pStyle w:val="Testonormale"/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Programma e Orari</w:t>
      </w:r>
    </w:p>
    <w:p w14:paraId="0C787231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2124" w:firstLine="708"/>
        <w:rPr>
          <w:rFonts w:ascii="Arial" w:hAnsi="Arial" w:cs="Arial"/>
          <w:b/>
          <w:bCs/>
          <w:i/>
          <w:iCs/>
          <w:sz w:val="24"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2"/>
        <w:gridCol w:w="5340"/>
      </w:tblGrid>
      <w:tr w:rsidR="00FF3DD6" w14:paraId="3DD82629" w14:textId="77777777" w:rsidTr="00A527FD">
        <w:trPr>
          <w:trHeight w:val="356"/>
          <w:jc w:val="center"/>
        </w:trPr>
        <w:tc>
          <w:tcPr>
            <w:tcW w:w="2272" w:type="dxa"/>
          </w:tcPr>
          <w:p w14:paraId="03C1876A" w14:textId="77777777" w:rsidR="00A732C3" w:rsidRDefault="002A680B" w:rsidP="00BE7E8B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Orario da stabilire</w:t>
            </w:r>
          </w:p>
        </w:tc>
        <w:tc>
          <w:tcPr>
            <w:tcW w:w="5340" w:type="dxa"/>
          </w:tcPr>
          <w:p w14:paraId="3274972B" w14:textId="18A9A326" w:rsidR="00FF3DD6" w:rsidRDefault="0021029B" w:rsidP="002A680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Coppia </w:t>
            </w:r>
            <w:r w:rsidR="00BE7E8B">
              <w:rPr>
                <w:rFonts w:ascii="Arial" w:hAnsi="Arial" w:cs="Arial"/>
                <w:b/>
                <w:bCs/>
                <w:sz w:val="24"/>
              </w:rPr>
              <w:t xml:space="preserve">(campo </w:t>
            </w:r>
            <w:r w:rsidR="002A680B">
              <w:rPr>
                <w:rFonts w:ascii="Arial" w:hAnsi="Arial" w:cs="Arial"/>
                <w:b/>
                <w:bCs/>
                <w:sz w:val="24"/>
              </w:rPr>
              <w:t>2</w:t>
            </w:r>
            <w:r w:rsidR="00BE7E8B">
              <w:rPr>
                <w:rFonts w:ascii="Arial" w:hAnsi="Arial" w:cs="Arial"/>
                <w:b/>
                <w:bCs/>
                <w:sz w:val="24"/>
              </w:rPr>
              <w:t>)</w:t>
            </w:r>
            <w:r w:rsidR="00D85F1E">
              <w:rPr>
                <w:rFonts w:ascii="Arial" w:hAnsi="Arial" w:cs="Arial"/>
                <w:b/>
                <w:bCs/>
                <w:sz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</w:rPr>
              <w:t>– Individuale</w:t>
            </w:r>
            <w:r w:rsidR="00BE7E8B">
              <w:rPr>
                <w:rFonts w:ascii="Arial" w:hAnsi="Arial" w:cs="Arial"/>
                <w:b/>
                <w:bCs/>
                <w:sz w:val="24"/>
              </w:rPr>
              <w:t xml:space="preserve"> (campo </w:t>
            </w:r>
            <w:r w:rsidR="00A85A7E">
              <w:rPr>
                <w:rFonts w:ascii="Arial" w:hAnsi="Arial" w:cs="Arial"/>
                <w:b/>
                <w:bCs/>
                <w:sz w:val="24"/>
              </w:rPr>
              <w:t>3</w:t>
            </w:r>
            <w:r w:rsidR="00BE7E8B">
              <w:rPr>
                <w:rFonts w:ascii="Arial" w:hAnsi="Arial" w:cs="Arial"/>
                <w:b/>
                <w:bCs/>
                <w:sz w:val="24"/>
              </w:rPr>
              <w:t>)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</w:t>
            </w:r>
          </w:p>
        </w:tc>
      </w:tr>
      <w:tr w:rsidR="005F4AB9" w14:paraId="1782EB19" w14:textId="77777777" w:rsidTr="00A527FD">
        <w:trPr>
          <w:trHeight w:val="356"/>
          <w:jc w:val="center"/>
        </w:trPr>
        <w:tc>
          <w:tcPr>
            <w:tcW w:w="2272" w:type="dxa"/>
          </w:tcPr>
          <w:p w14:paraId="283CCF0F" w14:textId="0BC76E13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340" w:type="dxa"/>
          </w:tcPr>
          <w:p w14:paraId="3FE035F6" w14:textId="7CD68C61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Tiro Rapido a Staffetta (campi 1 e 4)</w:t>
            </w:r>
          </w:p>
        </w:tc>
      </w:tr>
      <w:tr w:rsidR="005F4AB9" w14:paraId="6C29A926" w14:textId="77777777" w:rsidTr="00A527FD">
        <w:trPr>
          <w:trHeight w:val="356"/>
          <w:jc w:val="center"/>
        </w:trPr>
        <w:tc>
          <w:tcPr>
            <w:tcW w:w="2272" w:type="dxa"/>
          </w:tcPr>
          <w:p w14:paraId="1481D190" w14:textId="77777777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340" w:type="dxa"/>
          </w:tcPr>
          <w:p w14:paraId="53512C9F" w14:textId="1DD5C50E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Tiro Progressivo (campi 1 e 4)</w:t>
            </w:r>
          </w:p>
        </w:tc>
      </w:tr>
      <w:tr w:rsidR="005F4AB9" w14:paraId="6DA1FA64" w14:textId="77777777" w:rsidTr="008355F9">
        <w:trPr>
          <w:trHeight w:val="356"/>
          <w:jc w:val="center"/>
        </w:trPr>
        <w:tc>
          <w:tcPr>
            <w:tcW w:w="2272" w:type="dxa"/>
            <w:tcBorders>
              <w:bottom w:val="single" w:sz="4" w:space="0" w:color="auto"/>
            </w:tcBorders>
          </w:tcPr>
          <w:p w14:paraId="154B0B65" w14:textId="77777777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340" w:type="dxa"/>
            <w:tcBorders>
              <w:bottom w:val="single" w:sz="4" w:space="0" w:color="auto"/>
            </w:tcBorders>
          </w:tcPr>
          <w:p w14:paraId="7B00ED71" w14:textId="2CF55D30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Combinato (campo 2) – Punto Precisione (3)</w:t>
            </w:r>
          </w:p>
        </w:tc>
      </w:tr>
      <w:tr w:rsidR="005F4AB9" w14:paraId="45DA7767" w14:textId="77777777" w:rsidTr="008355F9">
        <w:trPr>
          <w:trHeight w:val="70"/>
          <w:jc w:val="center"/>
        </w:trPr>
        <w:tc>
          <w:tcPr>
            <w:tcW w:w="22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3579AB" w14:textId="77777777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5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896453" w14:textId="77777777" w:rsidR="005F4AB9" w:rsidRDefault="005F4AB9" w:rsidP="005F4AB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</w:tbl>
    <w:p w14:paraId="69238D8C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2124" w:firstLine="708"/>
        <w:rPr>
          <w:rFonts w:ascii="Arial" w:hAnsi="Arial" w:cs="Arial"/>
          <w:b/>
          <w:bCs/>
          <w:i/>
          <w:iCs/>
          <w:sz w:val="24"/>
          <w:u w:val="single"/>
        </w:rPr>
      </w:pPr>
      <w:r>
        <w:rPr>
          <w:rFonts w:ascii="Arial" w:hAnsi="Arial" w:cs="Arial"/>
          <w:b/>
          <w:bCs/>
          <w:i/>
          <w:iCs/>
          <w:sz w:val="24"/>
          <w:u w:val="single"/>
        </w:rPr>
        <w:t xml:space="preserve">                </w:t>
      </w:r>
    </w:p>
    <w:p w14:paraId="13FA199D" w14:textId="77777777" w:rsidR="00FF3DD6" w:rsidRDefault="00FF3DD6">
      <w:pPr>
        <w:pStyle w:val="Testonormale"/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Obblighi</w:t>
      </w:r>
    </w:p>
    <w:p w14:paraId="7CB56922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Le società organizzatrici devono mettere a disposizione </w:t>
      </w:r>
      <w:r>
        <w:rPr>
          <w:rFonts w:ascii="Arial" w:hAnsi="Arial" w:cs="Arial"/>
          <w:b/>
          <w:bCs/>
          <w:sz w:val="24"/>
          <w:u w:val="single"/>
        </w:rPr>
        <w:t>nr. 4 campi</w:t>
      </w:r>
      <w:r>
        <w:rPr>
          <w:rFonts w:ascii="Arial" w:hAnsi="Arial" w:cs="Arial"/>
          <w:sz w:val="24"/>
        </w:rPr>
        <w:t xml:space="preserve">. </w:t>
      </w:r>
    </w:p>
    <w:p w14:paraId="568F3A08" w14:textId="77777777" w:rsidR="00FF3DD6" w:rsidRDefault="00156AB1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Reperire i </w:t>
      </w:r>
      <w:r w:rsidR="00A80B59">
        <w:rPr>
          <w:rFonts w:ascii="Arial" w:hAnsi="Arial" w:cs="Arial"/>
          <w:sz w:val="24"/>
        </w:rPr>
        <w:t>tr</w:t>
      </w:r>
      <w:r w:rsidR="00EC75B1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 xml:space="preserve"> arbitri</w:t>
      </w:r>
      <w:r w:rsidR="00FF3DD6">
        <w:rPr>
          <w:rFonts w:ascii="Arial" w:hAnsi="Arial" w:cs="Arial"/>
          <w:sz w:val="24"/>
        </w:rPr>
        <w:t xml:space="preserve"> </w:t>
      </w:r>
      <w:r w:rsidR="00EC75B1">
        <w:rPr>
          <w:rFonts w:ascii="Arial" w:hAnsi="Arial" w:cs="Arial"/>
          <w:sz w:val="24"/>
        </w:rPr>
        <w:t xml:space="preserve">aggiunti per la disputa delle corse (possibilmente </w:t>
      </w:r>
      <w:r w:rsidR="00A80B59">
        <w:rPr>
          <w:rFonts w:ascii="Arial" w:hAnsi="Arial" w:cs="Arial"/>
          <w:sz w:val="24"/>
        </w:rPr>
        <w:t xml:space="preserve">almeno </w:t>
      </w:r>
      <w:r w:rsidR="00EC75B1">
        <w:rPr>
          <w:rFonts w:ascii="Arial" w:hAnsi="Arial" w:cs="Arial"/>
          <w:sz w:val="24"/>
        </w:rPr>
        <w:t>uno per squadra)</w:t>
      </w:r>
      <w:r w:rsidR="00FF3DD6">
        <w:rPr>
          <w:rFonts w:ascii="Arial" w:hAnsi="Arial" w:cs="Arial"/>
          <w:sz w:val="24"/>
        </w:rPr>
        <w:t>, inoltre dovranno mettere a disposizione tutto il materiale occorrente (orologio – tappeti – porta bocce – segnapunti- ecc.).</w:t>
      </w:r>
    </w:p>
    <w:p w14:paraId="4FB22856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</w:p>
    <w:p w14:paraId="00C24682" w14:textId="77777777"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Arbitro o Responsabile di manifestazione</w:t>
      </w:r>
    </w:p>
    <w:p w14:paraId="3817A5D8" w14:textId="77205507" w:rsidR="00FF3DD6" w:rsidRDefault="00FF3DD6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Entro il giorno successivo alla disputa della manifestazio</w:t>
      </w:r>
      <w:r w:rsidR="00564AAE">
        <w:rPr>
          <w:rFonts w:ascii="Arial" w:hAnsi="Arial" w:cs="Arial"/>
          <w:sz w:val="24"/>
        </w:rPr>
        <w:t xml:space="preserve">ne deve spedire tramite fax o </w:t>
      </w:r>
      <w:r>
        <w:rPr>
          <w:rFonts w:ascii="Arial" w:hAnsi="Arial" w:cs="Arial"/>
          <w:sz w:val="24"/>
        </w:rPr>
        <w:t>mai</w:t>
      </w:r>
      <w:r w:rsidR="002B35A1">
        <w:rPr>
          <w:rFonts w:ascii="Arial" w:hAnsi="Arial" w:cs="Arial"/>
          <w:sz w:val="24"/>
        </w:rPr>
        <w:t>l in Comitato Regionale Veneto</w:t>
      </w:r>
      <w:r w:rsidR="00EC75B1">
        <w:rPr>
          <w:rFonts w:ascii="Arial" w:hAnsi="Arial" w:cs="Arial"/>
          <w:sz w:val="24"/>
        </w:rPr>
        <w:t xml:space="preserve"> (oppure a </w:t>
      </w:r>
      <w:r w:rsidR="005F4AB9">
        <w:rPr>
          <w:rFonts w:ascii="Arial" w:hAnsi="Arial" w:cs="Arial"/>
          <w:sz w:val="24"/>
        </w:rPr>
        <w:t xml:space="preserve">Fabio </w:t>
      </w:r>
      <w:proofErr w:type="spellStart"/>
      <w:r w:rsidR="005F4AB9">
        <w:rPr>
          <w:rFonts w:ascii="Arial" w:hAnsi="Arial" w:cs="Arial"/>
          <w:sz w:val="24"/>
        </w:rPr>
        <w:t>Carlin</w:t>
      </w:r>
      <w:proofErr w:type="spellEnd"/>
      <w:r w:rsidR="00EC75B1">
        <w:rPr>
          <w:rFonts w:ascii="Arial" w:hAnsi="Arial" w:cs="Arial"/>
          <w:sz w:val="24"/>
        </w:rPr>
        <w:t>)</w:t>
      </w:r>
      <w:r>
        <w:rPr>
          <w:rFonts w:ascii="Arial" w:hAnsi="Arial" w:cs="Arial"/>
          <w:sz w:val="24"/>
        </w:rPr>
        <w:t xml:space="preserve"> tutti i risultati, nominativi e punteggi aggiornati.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</w:p>
    <w:p w14:paraId="7E422748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</w:p>
    <w:p w14:paraId="4AE9FC54" w14:textId="77777777"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Premi</w:t>
      </w:r>
    </w:p>
    <w:p w14:paraId="0D81F012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Le società organizzatrici non hanno nessun obbligo di predisporre premi per le società ed atleti.</w:t>
      </w:r>
    </w:p>
    <w:p w14:paraId="4CE395F0" w14:textId="77777777" w:rsidR="0092718B" w:rsidRPr="0092718B" w:rsidRDefault="0092718B" w:rsidP="0092718B">
      <w:pPr>
        <w:pStyle w:val="Testonormale"/>
        <w:numPr>
          <w:ilvl w:val="0"/>
          <w:numId w:val="0"/>
        </w:numPr>
        <w:spacing w:before="80" w:after="80"/>
        <w:rPr>
          <w:rFonts w:ascii="Arial" w:hAnsi="Arial" w:cs="Arial"/>
          <w:sz w:val="24"/>
        </w:rPr>
      </w:pPr>
    </w:p>
    <w:p w14:paraId="51FC0941" w14:textId="77777777" w:rsidR="00FF3DD6" w:rsidRDefault="00FF3DD6">
      <w:pPr>
        <w:pStyle w:val="Testonormale"/>
        <w:spacing w:before="80" w:after="80"/>
      </w:pPr>
      <w:r>
        <w:rPr>
          <w:rFonts w:ascii="Arial" w:hAnsi="Arial" w:cs="Arial"/>
          <w:sz w:val="24"/>
        </w:rPr>
        <w:t>Classifica</w:t>
      </w:r>
    </w:p>
    <w:p w14:paraId="4CFBE020" w14:textId="77777777" w:rsidR="00FF3DD6" w:rsidRDefault="00FF3DD6">
      <w:pPr>
        <w:pStyle w:val="Testonormale"/>
        <w:numPr>
          <w:ilvl w:val="0"/>
          <w:numId w:val="0"/>
        </w:numPr>
        <w:spacing w:before="80" w:after="80"/>
        <w:ind w:left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 classifica finale viene stilata in ba</w:t>
      </w:r>
      <w:r w:rsidR="001740B1">
        <w:rPr>
          <w:rFonts w:ascii="Arial" w:hAnsi="Arial" w:cs="Arial"/>
          <w:sz w:val="24"/>
        </w:rPr>
        <w:t>se alla somma dei punti incontro</w:t>
      </w:r>
      <w:r>
        <w:rPr>
          <w:rFonts w:ascii="Arial" w:hAnsi="Arial" w:cs="Arial"/>
          <w:sz w:val="24"/>
        </w:rPr>
        <w:t>.</w:t>
      </w:r>
    </w:p>
    <w:p w14:paraId="75D1F979" w14:textId="77777777" w:rsidR="00FF3DD6" w:rsidRDefault="00286BBA">
      <w:pPr>
        <w:pStyle w:val="Testonormale"/>
        <w:numPr>
          <w:ilvl w:val="0"/>
          <w:numId w:val="0"/>
        </w:numPr>
        <w:spacing w:before="80" w:after="80"/>
        <w:ind w:left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 caso di </w:t>
      </w:r>
      <w:r w:rsidR="00FF3DD6">
        <w:rPr>
          <w:rFonts w:ascii="Arial" w:hAnsi="Arial" w:cs="Arial"/>
          <w:sz w:val="24"/>
        </w:rPr>
        <w:t xml:space="preserve">pari merito, per la determinazione della classifica finale si terrà </w:t>
      </w:r>
      <w:r w:rsidR="0001015A">
        <w:rPr>
          <w:rFonts w:ascii="Arial" w:hAnsi="Arial" w:cs="Arial"/>
          <w:sz w:val="24"/>
        </w:rPr>
        <w:t>conto.</w:t>
      </w:r>
    </w:p>
    <w:p w14:paraId="135C8C99" w14:textId="77777777" w:rsidR="0001015A" w:rsidRDefault="00286BB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Totale dei p</w:t>
      </w:r>
      <w:r w:rsidR="0001015A">
        <w:rPr>
          <w:rFonts w:ascii="Arial" w:hAnsi="Arial" w:cs="Arial"/>
          <w:sz w:val="24"/>
        </w:rPr>
        <w:t>unti i</w:t>
      </w:r>
      <w:r>
        <w:rPr>
          <w:rFonts w:ascii="Arial" w:hAnsi="Arial" w:cs="Arial"/>
          <w:sz w:val="24"/>
        </w:rPr>
        <w:t>ncontro</w:t>
      </w:r>
    </w:p>
    <w:p w14:paraId="608A83F3" w14:textId="77777777" w:rsidR="0001015A" w:rsidRDefault="00286BB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Prova di Tiro a Staffetta </w:t>
      </w:r>
    </w:p>
    <w:p w14:paraId="3CF4EE39" w14:textId="77777777" w:rsidR="0001015A" w:rsidRDefault="00286BBA" w:rsidP="0092718B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Prova di Combinato</w:t>
      </w:r>
    </w:p>
    <w:p w14:paraId="1B63DE98" w14:textId="77777777" w:rsidR="00FF3DD6" w:rsidRDefault="00FF3DD6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14:paraId="615F378C" w14:textId="77777777" w:rsidR="00502900" w:rsidRDefault="00502900" w:rsidP="00502900">
      <w:pPr>
        <w:pStyle w:val="Testonormale"/>
        <w:spacing w:before="80" w:after="80"/>
      </w:pPr>
      <w:r>
        <w:rPr>
          <w:rFonts w:ascii="Arial" w:hAnsi="Arial" w:cs="Arial"/>
          <w:sz w:val="24"/>
        </w:rPr>
        <w:t>Qualificazioni</w:t>
      </w:r>
    </w:p>
    <w:p w14:paraId="1CE2D6E5" w14:textId="320AD841" w:rsidR="00502900" w:rsidRDefault="00502900" w:rsidP="00502900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La prima classificata </w:t>
      </w:r>
      <w:r w:rsidR="00A80B59">
        <w:rPr>
          <w:rFonts w:ascii="Arial" w:hAnsi="Arial" w:cs="Arial"/>
          <w:sz w:val="24"/>
        </w:rPr>
        <w:t xml:space="preserve">della fase finale </w:t>
      </w:r>
      <w:r>
        <w:rPr>
          <w:rFonts w:ascii="Arial" w:hAnsi="Arial" w:cs="Arial"/>
          <w:sz w:val="24"/>
        </w:rPr>
        <w:t xml:space="preserve">sarà qualificata alla </w:t>
      </w:r>
      <w:proofErr w:type="spellStart"/>
      <w:r>
        <w:rPr>
          <w:rFonts w:ascii="Arial" w:hAnsi="Arial" w:cs="Arial"/>
          <w:sz w:val="24"/>
        </w:rPr>
        <w:t>Final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 w:rsidR="00A80B59">
        <w:rPr>
          <w:rFonts w:ascii="Arial" w:hAnsi="Arial" w:cs="Arial"/>
          <w:sz w:val="24"/>
        </w:rPr>
        <w:t>Four</w:t>
      </w:r>
      <w:proofErr w:type="spellEnd"/>
      <w:r w:rsidR="00060AC4">
        <w:rPr>
          <w:rFonts w:ascii="Arial" w:hAnsi="Arial" w:cs="Arial"/>
          <w:sz w:val="24"/>
        </w:rPr>
        <w:t xml:space="preserve"> nazionale</w:t>
      </w:r>
      <w:bookmarkStart w:id="0" w:name="_GoBack"/>
      <w:bookmarkEnd w:id="0"/>
      <w:r w:rsidR="005F4AB9">
        <w:rPr>
          <w:rFonts w:ascii="Arial" w:hAnsi="Arial" w:cs="Arial"/>
          <w:sz w:val="24"/>
        </w:rPr>
        <w:t xml:space="preserve"> in programma il 05</w:t>
      </w:r>
      <w:r w:rsidR="00A80B59">
        <w:rPr>
          <w:rFonts w:ascii="Arial" w:hAnsi="Arial" w:cs="Arial"/>
          <w:sz w:val="24"/>
        </w:rPr>
        <w:t xml:space="preserve"> e</w:t>
      </w:r>
      <w:r w:rsidR="00BE7E8B">
        <w:rPr>
          <w:rFonts w:ascii="Arial" w:hAnsi="Arial" w:cs="Arial"/>
          <w:sz w:val="24"/>
        </w:rPr>
        <w:t xml:space="preserve"> </w:t>
      </w:r>
      <w:r w:rsidR="005F4AB9">
        <w:rPr>
          <w:rFonts w:ascii="Arial" w:hAnsi="Arial" w:cs="Arial"/>
          <w:sz w:val="24"/>
        </w:rPr>
        <w:t>06</w:t>
      </w:r>
      <w:r>
        <w:rPr>
          <w:rFonts w:ascii="Arial" w:hAnsi="Arial" w:cs="Arial"/>
          <w:sz w:val="24"/>
        </w:rPr>
        <w:t xml:space="preserve"> </w:t>
      </w:r>
      <w:r w:rsidR="00BE7E8B">
        <w:rPr>
          <w:rFonts w:ascii="Arial" w:hAnsi="Arial" w:cs="Arial"/>
          <w:sz w:val="24"/>
        </w:rPr>
        <w:t>luglio a</w:t>
      </w:r>
      <w:r w:rsidR="005F4AB9">
        <w:rPr>
          <w:rFonts w:ascii="Arial" w:hAnsi="Arial" w:cs="Arial"/>
          <w:sz w:val="24"/>
        </w:rPr>
        <w:t>d</w:t>
      </w:r>
      <w:r w:rsidR="00BE7E8B">
        <w:rPr>
          <w:rFonts w:ascii="Arial" w:hAnsi="Arial" w:cs="Arial"/>
          <w:sz w:val="24"/>
        </w:rPr>
        <w:t xml:space="preserve"> </w:t>
      </w:r>
      <w:r w:rsidR="005F4AB9">
        <w:rPr>
          <w:rFonts w:ascii="Arial" w:hAnsi="Arial" w:cs="Arial"/>
          <w:sz w:val="24"/>
        </w:rPr>
        <w:t>Orsago</w:t>
      </w:r>
      <w:r w:rsidR="00A80B59">
        <w:rPr>
          <w:rFonts w:ascii="Arial" w:hAnsi="Arial" w:cs="Arial"/>
          <w:sz w:val="24"/>
        </w:rPr>
        <w:t xml:space="preserve"> (</w:t>
      </w:r>
      <w:r w:rsidR="005F4AB9">
        <w:rPr>
          <w:rFonts w:ascii="Arial" w:hAnsi="Arial" w:cs="Arial"/>
          <w:sz w:val="24"/>
        </w:rPr>
        <w:t>TV</w:t>
      </w:r>
      <w:r w:rsidR="00A80B59">
        <w:rPr>
          <w:rFonts w:ascii="Arial" w:hAnsi="Arial" w:cs="Arial"/>
          <w:sz w:val="24"/>
        </w:rPr>
        <w:t>)</w:t>
      </w:r>
      <w:r>
        <w:rPr>
          <w:rFonts w:ascii="Arial" w:hAnsi="Arial" w:cs="Arial"/>
          <w:sz w:val="24"/>
        </w:rPr>
        <w:t>.</w:t>
      </w:r>
    </w:p>
    <w:p w14:paraId="455ACB49" w14:textId="77777777" w:rsidR="00502900" w:rsidRDefault="00502900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sectPr w:rsidR="00502900">
      <w:footerReference w:type="even" r:id="rId9"/>
      <w:footerReference w:type="default" r:id="rId10"/>
      <w:pgSz w:w="11906" w:h="16838"/>
      <w:pgMar w:top="71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A7D474" w14:textId="77777777" w:rsidR="00722078" w:rsidRDefault="00722078">
      <w:r>
        <w:separator/>
      </w:r>
    </w:p>
  </w:endnote>
  <w:endnote w:type="continuationSeparator" w:id="0">
    <w:p w14:paraId="32A8EA5C" w14:textId="77777777" w:rsidR="00722078" w:rsidRDefault="00722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A049DC" w14:textId="77777777" w:rsidR="00FF3DD6" w:rsidRDefault="00FF3DD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403E4AFF" w14:textId="77777777" w:rsidR="00FF3DD6" w:rsidRDefault="00FF3DD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22B225" w14:textId="77777777" w:rsidR="00FF3DD6" w:rsidRDefault="00FF3DD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60AC4">
      <w:rPr>
        <w:rStyle w:val="Numeropagina"/>
        <w:noProof/>
      </w:rPr>
      <w:t>3</w:t>
    </w:r>
    <w:r>
      <w:rPr>
        <w:rStyle w:val="Numeropagina"/>
      </w:rPr>
      <w:fldChar w:fldCharType="end"/>
    </w:r>
  </w:p>
  <w:p w14:paraId="6C191592" w14:textId="77777777" w:rsidR="00FF3DD6" w:rsidRDefault="00FF3DD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0A594D" w14:textId="77777777" w:rsidR="00722078" w:rsidRDefault="00722078">
      <w:r>
        <w:separator/>
      </w:r>
    </w:p>
  </w:footnote>
  <w:footnote w:type="continuationSeparator" w:id="0">
    <w:p w14:paraId="062702E0" w14:textId="77777777" w:rsidR="00722078" w:rsidRDefault="007220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7A40AC"/>
    <w:multiLevelType w:val="hybridMultilevel"/>
    <w:tmpl w:val="8FBE08D0"/>
    <w:lvl w:ilvl="0" w:tplc="0410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112D2EC6"/>
    <w:multiLevelType w:val="multilevel"/>
    <w:tmpl w:val="2B747CAE"/>
    <w:lvl w:ilvl="0">
      <w:start w:val="1"/>
      <w:numFmt w:val="decimal"/>
      <w:lvlText w:val="Art. %1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decimalZero"/>
      <w:isLgl/>
      <w:lvlText w:val="Sezione %1.%2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2" w15:restartNumberingAfterBreak="0">
    <w:nsid w:val="40B402C8"/>
    <w:multiLevelType w:val="multilevel"/>
    <w:tmpl w:val="80FE0420"/>
    <w:lvl w:ilvl="0">
      <w:start w:val="1"/>
      <w:numFmt w:val="decimal"/>
      <w:pStyle w:val="Testonormale"/>
      <w:lvlText w:val="Art. %1."/>
      <w:lvlJc w:val="left"/>
      <w:pPr>
        <w:tabs>
          <w:tab w:val="num" w:pos="1146"/>
        </w:tabs>
        <w:ind w:left="426" w:firstLine="0"/>
      </w:pPr>
      <w:rPr>
        <w:rFonts w:ascii="Arial" w:hAnsi="Arial" w:hint="default"/>
        <w:b/>
        <w:i w:val="0"/>
        <w:sz w:val="18"/>
      </w:rPr>
    </w:lvl>
    <w:lvl w:ilvl="1">
      <w:numFmt w:val="decimalZero"/>
      <w:pStyle w:val="Titolo2"/>
      <w:isLgl/>
      <w:lvlText w:val="Sezione %1.%2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3" w15:restartNumberingAfterBreak="0">
    <w:nsid w:val="61AB1626"/>
    <w:multiLevelType w:val="multilevel"/>
    <w:tmpl w:val="9E4C6B6A"/>
    <w:lvl w:ilvl="0">
      <w:start w:val="1"/>
      <w:numFmt w:val="decimal"/>
      <w:lvlText w:val="Art. %1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sz w:val="18"/>
      </w:rPr>
    </w:lvl>
    <w:lvl w:ilvl="1">
      <w:start w:val="1"/>
      <w:numFmt w:val="decimalZero"/>
      <w:isLgl/>
      <w:lvlText w:val="Sezione %1.%2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4" w15:restartNumberingAfterBreak="0">
    <w:nsid w:val="796564D6"/>
    <w:multiLevelType w:val="hybridMultilevel"/>
    <w:tmpl w:val="55E00C70"/>
    <w:lvl w:ilvl="0" w:tplc="0410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63A"/>
    <w:rsid w:val="0001015A"/>
    <w:rsid w:val="000148F6"/>
    <w:rsid w:val="00015455"/>
    <w:rsid w:val="00060AC4"/>
    <w:rsid w:val="000A46D5"/>
    <w:rsid w:val="000C408B"/>
    <w:rsid w:val="00103CC6"/>
    <w:rsid w:val="00156AB1"/>
    <w:rsid w:val="001740B1"/>
    <w:rsid w:val="001C4334"/>
    <w:rsid w:val="0021029B"/>
    <w:rsid w:val="00231264"/>
    <w:rsid w:val="00241206"/>
    <w:rsid w:val="00267CCE"/>
    <w:rsid w:val="00286BBA"/>
    <w:rsid w:val="002A680B"/>
    <w:rsid w:val="002B35A1"/>
    <w:rsid w:val="0033010A"/>
    <w:rsid w:val="00377F66"/>
    <w:rsid w:val="00384D1E"/>
    <w:rsid w:val="003B7210"/>
    <w:rsid w:val="003C5953"/>
    <w:rsid w:val="003F79E2"/>
    <w:rsid w:val="00433F1A"/>
    <w:rsid w:val="00451DD4"/>
    <w:rsid w:val="00471B9D"/>
    <w:rsid w:val="0048463A"/>
    <w:rsid w:val="00502900"/>
    <w:rsid w:val="00525587"/>
    <w:rsid w:val="005341FD"/>
    <w:rsid w:val="005411CC"/>
    <w:rsid w:val="00554F79"/>
    <w:rsid w:val="00564AAE"/>
    <w:rsid w:val="005752CC"/>
    <w:rsid w:val="005D6391"/>
    <w:rsid w:val="005F4AB9"/>
    <w:rsid w:val="00625F35"/>
    <w:rsid w:val="00634C50"/>
    <w:rsid w:val="006939D5"/>
    <w:rsid w:val="006C6149"/>
    <w:rsid w:val="006D5EB1"/>
    <w:rsid w:val="00722078"/>
    <w:rsid w:val="00741D11"/>
    <w:rsid w:val="00780B1F"/>
    <w:rsid w:val="007F41B7"/>
    <w:rsid w:val="008355F9"/>
    <w:rsid w:val="008B59C0"/>
    <w:rsid w:val="008C0A94"/>
    <w:rsid w:val="00905F4A"/>
    <w:rsid w:val="00916B8A"/>
    <w:rsid w:val="00921CEF"/>
    <w:rsid w:val="00926859"/>
    <w:rsid w:val="0092718B"/>
    <w:rsid w:val="009360F3"/>
    <w:rsid w:val="009444FB"/>
    <w:rsid w:val="0098010A"/>
    <w:rsid w:val="009928E1"/>
    <w:rsid w:val="009E5646"/>
    <w:rsid w:val="00A527FD"/>
    <w:rsid w:val="00A732C3"/>
    <w:rsid w:val="00A80B59"/>
    <w:rsid w:val="00A85A7E"/>
    <w:rsid w:val="00A90A31"/>
    <w:rsid w:val="00AB5B47"/>
    <w:rsid w:val="00AD0FA5"/>
    <w:rsid w:val="00BE7177"/>
    <w:rsid w:val="00BE7E8B"/>
    <w:rsid w:val="00BF45D3"/>
    <w:rsid w:val="00C139E7"/>
    <w:rsid w:val="00C256E0"/>
    <w:rsid w:val="00CA0E8A"/>
    <w:rsid w:val="00CB4DAD"/>
    <w:rsid w:val="00CF556D"/>
    <w:rsid w:val="00D85F1E"/>
    <w:rsid w:val="00E56D8D"/>
    <w:rsid w:val="00EA1A02"/>
    <w:rsid w:val="00EC75B1"/>
    <w:rsid w:val="00F40EDD"/>
    <w:rsid w:val="00FC0285"/>
    <w:rsid w:val="00FD1D5D"/>
    <w:rsid w:val="00FD712F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433F41"/>
  <w15:chartTrackingRefBased/>
  <w15:docId w15:val="{8BC94CED-EFF7-49D5-BE3C-0564461B2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F4AB9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numPr>
        <w:ilvl w:val="5"/>
        <w:numId w:val="3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numPr>
        <w:ilvl w:val="6"/>
        <w:numId w:val="3"/>
      </w:numPr>
      <w:spacing w:before="240" w:after="60"/>
      <w:outlineLvl w:val="6"/>
    </w:pPr>
  </w:style>
  <w:style w:type="paragraph" w:styleId="Titolo8">
    <w:name w:val="heading 8"/>
    <w:basedOn w:val="Normale"/>
    <w:next w:val="Normale"/>
    <w:qFormat/>
    <w:pPr>
      <w:numPr>
        <w:ilvl w:val="7"/>
        <w:numId w:val="3"/>
      </w:numPr>
      <w:spacing w:before="240" w:after="60"/>
      <w:outlineLvl w:val="7"/>
    </w:pPr>
    <w:rPr>
      <w:i/>
      <w:iCs/>
    </w:rPr>
  </w:style>
  <w:style w:type="paragraph" w:styleId="Titolo9">
    <w:name w:val="heading 9"/>
    <w:basedOn w:val="Normale"/>
    <w:next w:val="Normale"/>
    <w:qFormat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semiHidden/>
    <w:pPr>
      <w:numPr>
        <w:numId w:val="3"/>
      </w:numPr>
    </w:pPr>
    <w:rPr>
      <w:rFonts w:ascii="Courier New" w:hAnsi="Courier New" w:cs="Courier New"/>
      <w:sz w:val="20"/>
      <w:szCs w:val="20"/>
    </w:rPr>
  </w:style>
  <w:style w:type="paragraph" w:styleId="Titolo">
    <w:name w:val="Title"/>
    <w:basedOn w:val="Normale"/>
    <w:qFormat/>
    <w:pPr>
      <w:jc w:val="center"/>
    </w:pPr>
    <w:rPr>
      <w:rFonts w:ascii="Arial" w:hAnsi="Arial" w:cs="Arial"/>
      <w:b/>
      <w:bCs/>
      <w:sz w:val="44"/>
    </w:rPr>
  </w:style>
  <w:style w:type="paragraph" w:styleId="Sottotitolo">
    <w:name w:val="Subtitle"/>
    <w:basedOn w:val="Normale"/>
    <w:qFormat/>
    <w:pPr>
      <w:jc w:val="center"/>
    </w:pPr>
    <w:rPr>
      <w:rFonts w:ascii="Arial" w:hAnsi="Arial" w:cs="Arial"/>
      <w:b/>
      <w:bCs/>
      <w:sz w:val="32"/>
      <w:u w:val="single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Paragrafoelenco">
    <w:name w:val="List Paragraph"/>
    <w:basedOn w:val="Normale"/>
    <w:uiPriority w:val="34"/>
    <w:qFormat/>
    <w:rsid w:val="006939D5"/>
    <w:pPr>
      <w:ind w:left="708"/>
    </w:pPr>
  </w:style>
  <w:style w:type="character" w:customStyle="1" w:styleId="TestonormaleCarattere">
    <w:name w:val="Testo normale Carattere"/>
    <w:link w:val="Testonormale"/>
    <w:semiHidden/>
    <w:rsid w:val="00A527FD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12915-5E3B-477E-A1B6-727F0E141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553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FEDERAZIONE ITALIANA BOCCE</vt:lpstr>
    </vt:vector>
  </TitlesOfParts>
  <Company>xp</Company>
  <LinksUpToDate>false</LinksUpToDate>
  <CharactersWithSpaces>3700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FEDERAZIONE ITALIANA BOCCE</dc:title>
  <dc:subject/>
  <dc:creator>xp</dc:creator>
  <cp:keywords/>
  <cp:lastModifiedBy>Stefano Milan</cp:lastModifiedBy>
  <cp:revision>10</cp:revision>
  <cp:lastPrinted>2018-02-20T09:20:00Z</cp:lastPrinted>
  <dcterms:created xsi:type="dcterms:W3CDTF">2023-05-31T11:56:00Z</dcterms:created>
  <dcterms:modified xsi:type="dcterms:W3CDTF">2025-03-12T13:00:00Z</dcterms:modified>
</cp:coreProperties>
</file>