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826A" w14:textId="77777777" w:rsidR="00E76C93" w:rsidRDefault="00000000">
      <w:pPr>
        <w:pStyle w:val="Corpotesto"/>
        <w:ind w:left="-10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5F9474" wp14:editId="6B1171E8">
            <wp:extent cx="1370965" cy="731520"/>
            <wp:effectExtent l="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820" cy="7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E8DB" w14:textId="77777777" w:rsidR="00E76C93" w:rsidRDefault="00E76C93">
      <w:pPr>
        <w:pStyle w:val="Corpotesto"/>
        <w:rPr>
          <w:rFonts w:ascii="Times New Roman"/>
          <w:sz w:val="20"/>
        </w:rPr>
      </w:pPr>
    </w:p>
    <w:p w14:paraId="11A13996" w14:textId="77777777" w:rsidR="00E76C93" w:rsidRDefault="00E76C93">
      <w:pPr>
        <w:pStyle w:val="Corpotesto"/>
        <w:spacing w:before="8"/>
        <w:rPr>
          <w:rFonts w:ascii="Times New Roman"/>
          <w:sz w:val="15"/>
        </w:rPr>
      </w:pPr>
    </w:p>
    <w:p w14:paraId="712AEE94" w14:textId="77777777" w:rsidR="00E76C93" w:rsidRPr="00505B5E" w:rsidRDefault="00000000">
      <w:pPr>
        <w:pStyle w:val="Corpotesto"/>
        <w:spacing w:before="36"/>
        <w:ind w:left="1564" w:right="1626"/>
        <w:jc w:val="center"/>
        <w:rPr>
          <w:rFonts w:ascii="Arial" w:hAnsi="Arial" w:cs="Arial"/>
          <w:sz w:val="28"/>
          <w:szCs w:val="28"/>
        </w:rPr>
      </w:pPr>
      <w:r w:rsidRPr="00505B5E">
        <w:rPr>
          <w:rFonts w:ascii="Arial" w:hAnsi="Arial" w:cs="Arial"/>
          <w:sz w:val="28"/>
          <w:szCs w:val="28"/>
        </w:rPr>
        <w:t>COMITATO</w:t>
      </w:r>
      <w:r w:rsidRPr="00505B5E">
        <w:rPr>
          <w:rFonts w:ascii="Arial" w:hAnsi="Arial" w:cs="Arial"/>
          <w:spacing w:val="-6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REGIONALE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LIGURIA</w:t>
      </w:r>
    </w:p>
    <w:p w14:paraId="4BEBA569" w14:textId="36231021" w:rsidR="00AF6AE2" w:rsidRPr="00505B5E" w:rsidRDefault="00AF6AE2" w:rsidP="00AF6AE2">
      <w:pPr>
        <w:pStyle w:val="Corpotesto"/>
        <w:spacing w:before="259" w:line="398" w:lineRule="auto"/>
        <w:ind w:right="1626"/>
        <w:rPr>
          <w:rFonts w:ascii="Arial" w:hAnsi="Arial" w:cs="Arial"/>
          <w:spacing w:val="-69"/>
          <w:sz w:val="28"/>
          <w:szCs w:val="28"/>
        </w:rPr>
      </w:pPr>
      <w:r w:rsidRPr="00505B5E">
        <w:rPr>
          <w:rFonts w:ascii="Arial" w:hAnsi="Arial" w:cs="Arial"/>
          <w:sz w:val="28"/>
          <w:szCs w:val="28"/>
        </w:rPr>
        <w:t xml:space="preserve">           </w:t>
      </w:r>
      <w:r w:rsidR="00B93EE8">
        <w:rPr>
          <w:rFonts w:ascii="Arial" w:hAnsi="Arial" w:cs="Arial"/>
          <w:sz w:val="28"/>
          <w:szCs w:val="28"/>
        </w:rPr>
        <w:t xml:space="preserve">          </w:t>
      </w:r>
      <w:r w:rsidRPr="00505B5E">
        <w:rPr>
          <w:rFonts w:ascii="Arial" w:hAnsi="Arial" w:cs="Arial"/>
          <w:sz w:val="28"/>
          <w:szCs w:val="28"/>
        </w:rPr>
        <w:t>Campionato</w:t>
      </w:r>
      <w:r w:rsidRPr="00505B5E">
        <w:rPr>
          <w:rFonts w:ascii="Arial" w:hAnsi="Arial" w:cs="Arial"/>
          <w:spacing w:val="-6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Italiano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di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società</w:t>
      </w:r>
      <w:r w:rsidRPr="00505B5E">
        <w:rPr>
          <w:rFonts w:ascii="Arial" w:hAnsi="Arial" w:cs="Arial"/>
          <w:spacing w:val="-5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di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="008538BA" w:rsidRPr="00505B5E">
        <w:rPr>
          <w:rFonts w:ascii="Arial" w:hAnsi="Arial" w:cs="Arial"/>
          <w:sz w:val="28"/>
          <w:szCs w:val="28"/>
        </w:rPr>
        <w:t>3</w:t>
      </w:r>
      <w:r w:rsidRPr="00505B5E">
        <w:rPr>
          <w:rFonts w:ascii="Arial" w:hAnsi="Arial" w:cs="Arial"/>
          <w:sz w:val="28"/>
          <w:szCs w:val="28"/>
        </w:rPr>
        <w:t>°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categoria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2024</w:t>
      </w:r>
      <w:r w:rsidRPr="00505B5E">
        <w:rPr>
          <w:rFonts w:ascii="Arial" w:hAnsi="Arial" w:cs="Arial"/>
          <w:spacing w:val="-69"/>
          <w:sz w:val="28"/>
          <w:szCs w:val="28"/>
        </w:rPr>
        <w:t xml:space="preserve"> </w:t>
      </w:r>
    </w:p>
    <w:p w14:paraId="1D695A79" w14:textId="2A359419" w:rsidR="006F5E37" w:rsidRPr="00505B5E" w:rsidRDefault="00000000">
      <w:pPr>
        <w:pStyle w:val="Corpotesto"/>
        <w:spacing w:before="259" w:line="398" w:lineRule="auto"/>
        <w:ind w:left="1629" w:right="1626"/>
        <w:jc w:val="center"/>
        <w:rPr>
          <w:rFonts w:ascii="Arial" w:hAnsi="Arial" w:cs="Arial"/>
          <w:spacing w:val="-1"/>
          <w:sz w:val="28"/>
          <w:szCs w:val="28"/>
        </w:rPr>
      </w:pPr>
      <w:r w:rsidRPr="00505B5E">
        <w:rPr>
          <w:rFonts w:ascii="Arial" w:hAnsi="Arial" w:cs="Arial"/>
          <w:sz w:val="28"/>
          <w:szCs w:val="28"/>
        </w:rPr>
        <w:t>Regolamento</w:t>
      </w:r>
      <w:r w:rsidRPr="00505B5E">
        <w:rPr>
          <w:rFonts w:ascii="Arial" w:hAnsi="Arial" w:cs="Arial"/>
          <w:spacing w:val="-1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fase</w:t>
      </w:r>
      <w:r w:rsidRPr="00505B5E">
        <w:rPr>
          <w:rFonts w:ascii="Arial" w:hAnsi="Arial" w:cs="Arial"/>
          <w:spacing w:val="71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Delegazione</w:t>
      </w:r>
      <w:r w:rsidR="006F5E37" w:rsidRPr="00505B5E">
        <w:rPr>
          <w:rFonts w:ascii="Arial" w:hAnsi="Arial" w:cs="Arial"/>
          <w:spacing w:val="-1"/>
          <w:sz w:val="28"/>
          <w:szCs w:val="28"/>
        </w:rPr>
        <w:t xml:space="preserve"> Savona</w:t>
      </w:r>
    </w:p>
    <w:p w14:paraId="4DBBF6B8" w14:textId="246FCCDD" w:rsidR="00E76C93" w:rsidRDefault="00000000">
      <w:pPr>
        <w:pStyle w:val="Corpotesto"/>
        <w:tabs>
          <w:tab w:val="left" w:pos="6446"/>
        </w:tabs>
        <w:spacing w:before="1" w:line="276" w:lineRule="auto"/>
        <w:ind w:left="115" w:right="197"/>
        <w:rPr>
          <w:rFonts w:ascii="Arial" w:hAnsi="Arial" w:cs="Arial"/>
          <w:sz w:val="28"/>
          <w:szCs w:val="28"/>
        </w:rPr>
      </w:pPr>
      <w:r w:rsidRPr="00505B5E">
        <w:rPr>
          <w:rFonts w:ascii="Arial" w:hAnsi="Arial" w:cs="Arial"/>
          <w:sz w:val="28"/>
          <w:szCs w:val="28"/>
        </w:rPr>
        <w:t xml:space="preserve">Al campionato partecipano </w:t>
      </w:r>
      <w:r w:rsidR="008538BA" w:rsidRPr="00505B5E">
        <w:rPr>
          <w:rFonts w:ascii="Arial" w:hAnsi="Arial" w:cs="Arial"/>
          <w:sz w:val="28"/>
          <w:szCs w:val="28"/>
        </w:rPr>
        <w:t>12</w:t>
      </w:r>
      <w:r w:rsidRPr="00505B5E">
        <w:rPr>
          <w:rFonts w:ascii="Arial" w:hAnsi="Arial" w:cs="Arial"/>
          <w:sz w:val="28"/>
          <w:szCs w:val="28"/>
        </w:rPr>
        <w:t xml:space="preserve"> società: </w:t>
      </w:r>
      <w:r w:rsidR="008538BA" w:rsidRPr="00505B5E">
        <w:rPr>
          <w:rFonts w:ascii="Arial" w:hAnsi="Arial" w:cs="Arial"/>
          <w:sz w:val="28"/>
          <w:szCs w:val="28"/>
        </w:rPr>
        <w:t xml:space="preserve">CENGESE-STELLA PONTINVREA-PALASPORT ALBENGA-GARLENDA-CARCARE-CAIRESE-LA BOCCIA SV (con n. 2 </w:t>
      </w:r>
      <w:proofErr w:type="gramStart"/>
      <w:r w:rsidR="008538BA" w:rsidRPr="00505B5E">
        <w:rPr>
          <w:rFonts w:ascii="Arial" w:hAnsi="Arial" w:cs="Arial"/>
          <w:sz w:val="28"/>
          <w:szCs w:val="28"/>
        </w:rPr>
        <w:t>squadre)-</w:t>
      </w:r>
      <w:proofErr w:type="gramEnd"/>
      <w:r w:rsidR="008538BA" w:rsidRPr="00505B5E">
        <w:rPr>
          <w:rFonts w:ascii="Arial" w:hAnsi="Arial" w:cs="Arial"/>
          <w:sz w:val="28"/>
          <w:szCs w:val="28"/>
        </w:rPr>
        <w:t>AB SAVONESE-LETIMBRO-LOANESE</w:t>
      </w:r>
      <w:r w:rsidR="00505B5E" w:rsidRPr="00505B5E">
        <w:rPr>
          <w:rFonts w:ascii="Arial" w:hAnsi="Arial" w:cs="Arial"/>
          <w:sz w:val="28"/>
          <w:szCs w:val="28"/>
        </w:rPr>
        <w:t>. Si</w:t>
      </w:r>
      <w:r w:rsidR="008538BA" w:rsidRPr="00505B5E">
        <w:rPr>
          <w:rFonts w:ascii="Arial" w:hAnsi="Arial" w:cs="Arial"/>
          <w:sz w:val="28"/>
          <w:szCs w:val="28"/>
        </w:rPr>
        <w:t xml:space="preserve"> formeranno </w:t>
      </w:r>
      <w:r w:rsidR="00FA5649">
        <w:rPr>
          <w:rFonts w:ascii="Arial" w:hAnsi="Arial" w:cs="Arial"/>
          <w:sz w:val="28"/>
          <w:szCs w:val="28"/>
        </w:rPr>
        <w:t>2</w:t>
      </w:r>
      <w:r w:rsidR="008538BA" w:rsidRPr="00505B5E">
        <w:rPr>
          <w:rFonts w:ascii="Arial" w:hAnsi="Arial" w:cs="Arial"/>
          <w:sz w:val="28"/>
          <w:szCs w:val="28"/>
        </w:rPr>
        <w:t xml:space="preserve"> gironi </w:t>
      </w:r>
      <w:r w:rsidR="006D5C27">
        <w:rPr>
          <w:rFonts w:ascii="Arial" w:hAnsi="Arial" w:cs="Arial"/>
          <w:sz w:val="28"/>
          <w:szCs w:val="28"/>
        </w:rPr>
        <w:t>con</w:t>
      </w:r>
      <w:r w:rsidR="008538BA" w:rsidRPr="00505B5E">
        <w:rPr>
          <w:rFonts w:ascii="Arial" w:hAnsi="Arial" w:cs="Arial"/>
          <w:sz w:val="28"/>
          <w:szCs w:val="28"/>
        </w:rPr>
        <w:t xml:space="preserve"> 4 società </w:t>
      </w:r>
      <w:r w:rsidR="00FA5649">
        <w:rPr>
          <w:rFonts w:ascii="Arial" w:hAnsi="Arial" w:cs="Arial"/>
          <w:sz w:val="28"/>
          <w:szCs w:val="28"/>
        </w:rPr>
        <w:t xml:space="preserve">e 1 girone con 3 società, </w:t>
      </w:r>
      <w:r w:rsidR="008538BA" w:rsidRPr="00505B5E">
        <w:rPr>
          <w:rFonts w:ascii="Arial" w:hAnsi="Arial" w:cs="Arial"/>
          <w:sz w:val="28"/>
          <w:szCs w:val="28"/>
        </w:rPr>
        <w:t xml:space="preserve">con incontri di andata e ritorno e il sorteggio avrà valenza geografica come approvato nella riunione delle società del </w:t>
      </w:r>
      <w:r w:rsidR="006A0A2C">
        <w:rPr>
          <w:rFonts w:ascii="Arial" w:hAnsi="Arial" w:cs="Arial"/>
          <w:sz w:val="28"/>
          <w:szCs w:val="28"/>
        </w:rPr>
        <w:t>2</w:t>
      </w:r>
      <w:r w:rsidR="008538BA" w:rsidRPr="00505B5E">
        <w:rPr>
          <w:rFonts w:ascii="Arial" w:hAnsi="Arial" w:cs="Arial"/>
          <w:sz w:val="28"/>
          <w:szCs w:val="28"/>
        </w:rPr>
        <w:t xml:space="preserve"> febbraio 2024 a Vado L.</w:t>
      </w:r>
      <w:r w:rsidR="004C2F71">
        <w:rPr>
          <w:rFonts w:ascii="Arial" w:hAnsi="Arial" w:cs="Arial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 xml:space="preserve">Al termine del girone di ritorno </w:t>
      </w:r>
      <w:r w:rsidR="008538BA" w:rsidRPr="00505B5E">
        <w:rPr>
          <w:rFonts w:ascii="Arial" w:hAnsi="Arial" w:cs="Arial"/>
          <w:sz w:val="28"/>
          <w:szCs w:val="28"/>
        </w:rPr>
        <w:t>si qualificheranno per i play off</w:t>
      </w:r>
      <w:r w:rsidR="00505B5E" w:rsidRPr="00505B5E">
        <w:rPr>
          <w:rFonts w:ascii="Arial" w:hAnsi="Arial" w:cs="Arial"/>
          <w:sz w:val="28"/>
          <w:szCs w:val="28"/>
        </w:rPr>
        <w:t>, da giocarsi</w:t>
      </w:r>
      <w:r w:rsidR="00911C49">
        <w:rPr>
          <w:rFonts w:ascii="Arial" w:hAnsi="Arial" w:cs="Arial"/>
          <w:sz w:val="28"/>
          <w:szCs w:val="28"/>
        </w:rPr>
        <w:t xml:space="preserve"> </w:t>
      </w:r>
      <w:r w:rsidR="00505B5E" w:rsidRPr="00505B5E">
        <w:rPr>
          <w:rFonts w:ascii="Arial" w:hAnsi="Arial" w:cs="Arial"/>
          <w:sz w:val="28"/>
          <w:szCs w:val="28"/>
        </w:rPr>
        <w:t xml:space="preserve">in </w:t>
      </w:r>
      <w:r w:rsidR="00911C49">
        <w:rPr>
          <w:rFonts w:ascii="Arial" w:hAnsi="Arial" w:cs="Arial"/>
          <w:sz w:val="28"/>
          <w:szCs w:val="28"/>
        </w:rPr>
        <w:t>campo neutro (probabilmente a Pietra L.) e vi</w:t>
      </w:r>
      <w:r w:rsidR="00505B5E" w:rsidRPr="00505B5E">
        <w:rPr>
          <w:rFonts w:ascii="Arial" w:hAnsi="Arial" w:cs="Arial"/>
          <w:sz w:val="28"/>
          <w:szCs w:val="28"/>
        </w:rPr>
        <w:t xml:space="preserve"> </w:t>
      </w:r>
      <w:r w:rsidR="00911C49">
        <w:rPr>
          <w:rFonts w:ascii="Arial" w:hAnsi="Arial" w:cs="Arial"/>
          <w:sz w:val="28"/>
          <w:szCs w:val="28"/>
        </w:rPr>
        <w:t>p</w:t>
      </w:r>
      <w:r w:rsidR="00505B5E" w:rsidRPr="00505B5E">
        <w:rPr>
          <w:rFonts w:ascii="Arial" w:hAnsi="Arial" w:cs="Arial"/>
          <w:sz w:val="28"/>
          <w:szCs w:val="28"/>
        </w:rPr>
        <w:t xml:space="preserve">arteciperanno </w:t>
      </w:r>
      <w:r w:rsidR="008538BA" w:rsidRPr="00505B5E">
        <w:rPr>
          <w:rFonts w:ascii="Arial" w:hAnsi="Arial" w:cs="Arial"/>
          <w:sz w:val="28"/>
          <w:szCs w:val="28"/>
        </w:rPr>
        <w:t xml:space="preserve">le prime tre classificate di ogni girone più </w:t>
      </w:r>
      <w:r w:rsidR="00911C49">
        <w:rPr>
          <w:rFonts w:ascii="Arial" w:hAnsi="Arial" w:cs="Arial"/>
          <w:sz w:val="28"/>
          <w:szCs w:val="28"/>
        </w:rPr>
        <w:t>una seconda classificata che scaturirà dallo spareggio tra le due seconde classificate dei due gironi da quattro, tale incontro si giocherà in campo neutro</w:t>
      </w:r>
      <w:r w:rsidR="006D5C27">
        <w:rPr>
          <w:rFonts w:ascii="Arial" w:hAnsi="Arial" w:cs="Arial"/>
          <w:sz w:val="28"/>
          <w:szCs w:val="28"/>
        </w:rPr>
        <w:t xml:space="preserve"> (decisione presa a maggioranza nell’incontro con le società interessate tenutosi venerdì 5 aprile 2024 a Vado L.)</w:t>
      </w:r>
      <w:r w:rsidR="008538BA" w:rsidRPr="00505B5E">
        <w:rPr>
          <w:rFonts w:ascii="Arial" w:hAnsi="Arial" w:cs="Arial"/>
          <w:sz w:val="28"/>
          <w:szCs w:val="28"/>
        </w:rPr>
        <w:t>.</w:t>
      </w:r>
      <w:r w:rsidR="006F5E37" w:rsidRPr="00505B5E">
        <w:rPr>
          <w:rFonts w:ascii="Arial" w:hAnsi="Arial" w:cs="Arial"/>
          <w:sz w:val="28"/>
          <w:szCs w:val="28"/>
        </w:rPr>
        <w:t xml:space="preserve"> </w:t>
      </w:r>
      <w:r w:rsidR="008538BA" w:rsidRPr="00505B5E">
        <w:rPr>
          <w:rFonts w:ascii="Arial" w:hAnsi="Arial" w:cs="Arial"/>
          <w:sz w:val="28"/>
          <w:szCs w:val="28"/>
        </w:rPr>
        <w:t xml:space="preserve">Il sorteggio sarà fatto quando </w:t>
      </w:r>
      <w:r w:rsidR="00911C49">
        <w:rPr>
          <w:rFonts w:ascii="Arial" w:hAnsi="Arial" w:cs="Arial"/>
          <w:sz w:val="28"/>
          <w:szCs w:val="28"/>
        </w:rPr>
        <w:t>ci sarà</w:t>
      </w:r>
      <w:r w:rsidR="008538BA" w:rsidRPr="00505B5E">
        <w:rPr>
          <w:rFonts w:ascii="Arial" w:hAnsi="Arial" w:cs="Arial"/>
          <w:sz w:val="28"/>
          <w:szCs w:val="28"/>
        </w:rPr>
        <w:t xml:space="preserve"> </w:t>
      </w:r>
      <w:r w:rsidR="00911C49">
        <w:rPr>
          <w:rFonts w:ascii="Arial" w:hAnsi="Arial" w:cs="Arial"/>
          <w:sz w:val="28"/>
          <w:szCs w:val="28"/>
        </w:rPr>
        <w:t xml:space="preserve">la classifica definitiva finale e si farà </w:t>
      </w:r>
      <w:r w:rsidR="006D5C27">
        <w:rPr>
          <w:rFonts w:ascii="Arial" w:hAnsi="Arial" w:cs="Arial"/>
          <w:sz w:val="28"/>
          <w:szCs w:val="28"/>
        </w:rPr>
        <w:t xml:space="preserve">un </w:t>
      </w:r>
      <w:r w:rsidR="00911C49">
        <w:rPr>
          <w:rFonts w:ascii="Arial" w:hAnsi="Arial" w:cs="Arial"/>
          <w:sz w:val="28"/>
          <w:szCs w:val="28"/>
        </w:rPr>
        <w:t xml:space="preserve">sorteggio indiscriminato tenendo </w:t>
      </w:r>
      <w:r w:rsidR="006D5C27">
        <w:rPr>
          <w:rFonts w:ascii="Arial" w:hAnsi="Arial" w:cs="Arial"/>
          <w:sz w:val="28"/>
          <w:szCs w:val="28"/>
        </w:rPr>
        <w:t>in considerazione</w:t>
      </w:r>
      <w:r w:rsidR="00911C49">
        <w:rPr>
          <w:rFonts w:ascii="Arial" w:hAnsi="Arial" w:cs="Arial"/>
          <w:sz w:val="28"/>
          <w:szCs w:val="28"/>
        </w:rPr>
        <w:t xml:space="preserve"> </w:t>
      </w:r>
      <w:r w:rsidR="006D5C27">
        <w:rPr>
          <w:rFonts w:ascii="Arial" w:hAnsi="Arial" w:cs="Arial"/>
          <w:sz w:val="28"/>
          <w:szCs w:val="28"/>
        </w:rPr>
        <w:t xml:space="preserve">solo </w:t>
      </w:r>
      <w:r w:rsidR="00911C49">
        <w:rPr>
          <w:rFonts w:ascii="Arial" w:hAnsi="Arial" w:cs="Arial"/>
          <w:sz w:val="28"/>
          <w:szCs w:val="28"/>
        </w:rPr>
        <w:t xml:space="preserve">che </w:t>
      </w:r>
      <w:r w:rsidR="006D5C27">
        <w:rPr>
          <w:rFonts w:ascii="Arial" w:hAnsi="Arial" w:cs="Arial"/>
          <w:sz w:val="28"/>
          <w:szCs w:val="28"/>
        </w:rPr>
        <w:t>la vincente</w:t>
      </w:r>
      <w:r w:rsidR="00911C49">
        <w:rPr>
          <w:rFonts w:ascii="Arial" w:hAnsi="Arial" w:cs="Arial"/>
          <w:sz w:val="28"/>
          <w:szCs w:val="28"/>
        </w:rPr>
        <w:t xml:space="preserve"> tra le due seconde non incontr</w:t>
      </w:r>
      <w:r w:rsidR="006D5C27">
        <w:rPr>
          <w:rFonts w:ascii="Arial" w:hAnsi="Arial" w:cs="Arial"/>
          <w:sz w:val="28"/>
          <w:szCs w:val="28"/>
        </w:rPr>
        <w:t>erà</w:t>
      </w:r>
      <w:r w:rsidR="00911C49">
        <w:rPr>
          <w:rFonts w:ascii="Arial" w:hAnsi="Arial" w:cs="Arial"/>
          <w:sz w:val="28"/>
          <w:szCs w:val="28"/>
        </w:rPr>
        <w:t xml:space="preserve"> la prima del suo girone</w:t>
      </w:r>
      <w:r w:rsidR="008538BA" w:rsidRPr="00505B5E">
        <w:rPr>
          <w:rFonts w:ascii="Arial" w:hAnsi="Arial" w:cs="Arial"/>
          <w:sz w:val="28"/>
          <w:szCs w:val="28"/>
        </w:rPr>
        <w:t>.</w:t>
      </w:r>
      <w:r w:rsidRPr="00505B5E">
        <w:rPr>
          <w:rFonts w:ascii="Arial" w:hAnsi="Arial" w:cs="Arial"/>
          <w:sz w:val="28"/>
          <w:szCs w:val="28"/>
        </w:rPr>
        <w:t xml:space="preserve"> </w:t>
      </w:r>
      <w:r w:rsidR="006D5C27">
        <w:rPr>
          <w:rFonts w:ascii="Arial" w:hAnsi="Arial" w:cs="Arial"/>
          <w:sz w:val="28"/>
          <w:szCs w:val="28"/>
        </w:rPr>
        <w:t>Da questo play off con 4 società si qualificheranno l</w:t>
      </w:r>
      <w:r w:rsidR="008538BA" w:rsidRPr="00505B5E">
        <w:rPr>
          <w:rFonts w:ascii="Arial" w:hAnsi="Arial" w:cs="Arial"/>
          <w:sz w:val="28"/>
          <w:szCs w:val="28"/>
        </w:rPr>
        <w:t>e</w:t>
      </w:r>
      <w:r w:rsidRPr="00505B5E">
        <w:rPr>
          <w:rFonts w:ascii="Arial" w:hAnsi="Arial" w:cs="Arial"/>
          <w:sz w:val="28"/>
          <w:szCs w:val="28"/>
        </w:rPr>
        <w:t xml:space="preserve"> </w:t>
      </w:r>
      <w:r w:rsidR="006A0A2C">
        <w:rPr>
          <w:rFonts w:ascii="Arial" w:hAnsi="Arial" w:cs="Arial"/>
          <w:sz w:val="28"/>
          <w:szCs w:val="28"/>
        </w:rPr>
        <w:t xml:space="preserve">due società vincenti </w:t>
      </w:r>
      <w:r w:rsidR="006D5C27">
        <w:rPr>
          <w:rFonts w:ascii="Arial" w:hAnsi="Arial" w:cs="Arial"/>
          <w:sz w:val="28"/>
          <w:szCs w:val="28"/>
        </w:rPr>
        <w:t xml:space="preserve">che </w:t>
      </w:r>
      <w:r w:rsidR="006A0A2C">
        <w:rPr>
          <w:rFonts w:ascii="Arial" w:hAnsi="Arial" w:cs="Arial"/>
          <w:sz w:val="28"/>
          <w:szCs w:val="28"/>
        </w:rPr>
        <w:t xml:space="preserve">disputeranno poi una fase regionale con Genova </w:t>
      </w:r>
      <w:r w:rsidR="00911C49">
        <w:rPr>
          <w:rFonts w:ascii="Arial" w:hAnsi="Arial" w:cs="Arial"/>
          <w:sz w:val="28"/>
          <w:szCs w:val="28"/>
        </w:rPr>
        <w:t xml:space="preserve">e Spezia/Massa </w:t>
      </w:r>
      <w:r w:rsidR="006D5C27">
        <w:rPr>
          <w:rFonts w:ascii="Arial" w:hAnsi="Arial" w:cs="Arial"/>
          <w:sz w:val="28"/>
          <w:szCs w:val="28"/>
        </w:rPr>
        <w:t xml:space="preserve">sabato 6 luglio 2024 in sede e orario da definire con un sorteggio indiscriminato, </w:t>
      </w:r>
      <w:r w:rsidR="006A0A2C">
        <w:rPr>
          <w:rFonts w:ascii="Arial" w:hAnsi="Arial" w:cs="Arial"/>
          <w:sz w:val="28"/>
          <w:szCs w:val="28"/>
        </w:rPr>
        <w:t xml:space="preserve">dalla quale uscirà </w:t>
      </w:r>
      <w:r w:rsidR="00911C49">
        <w:rPr>
          <w:rFonts w:ascii="Arial" w:hAnsi="Arial" w:cs="Arial"/>
          <w:sz w:val="28"/>
          <w:szCs w:val="28"/>
        </w:rPr>
        <w:t>UNA</w:t>
      </w:r>
      <w:r w:rsidR="006A0A2C">
        <w:rPr>
          <w:rFonts w:ascii="Arial" w:hAnsi="Arial" w:cs="Arial"/>
          <w:sz w:val="28"/>
          <w:szCs w:val="28"/>
        </w:rPr>
        <w:t xml:space="preserve"> società che andrà alla fase finale</w:t>
      </w:r>
      <w:r w:rsidR="00911C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1C49">
        <w:rPr>
          <w:rFonts w:ascii="Arial" w:hAnsi="Arial" w:cs="Arial"/>
          <w:sz w:val="28"/>
          <w:szCs w:val="28"/>
        </w:rPr>
        <w:t>n.o</w:t>
      </w:r>
      <w:proofErr w:type="spellEnd"/>
      <w:r w:rsidR="00911C49">
        <w:rPr>
          <w:rFonts w:ascii="Arial" w:hAnsi="Arial" w:cs="Arial"/>
          <w:sz w:val="28"/>
          <w:szCs w:val="28"/>
        </w:rPr>
        <w:t xml:space="preserve">. </w:t>
      </w:r>
      <w:r w:rsidR="006A0A2C">
        <w:rPr>
          <w:rFonts w:ascii="Arial" w:hAnsi="Arial" w:cs="Arial"/>
          <w:sz w:val="28"/>
          <w:szCs w:val="28"/>
        </w:rPr>
        <w:t>dei Campionati Italiani.</w:t>
      </w:r>
    </w:p>
    <w:p w14:paraId="2BB7BD26" w14:textId="4C5FB22F" w:rsidR="006A0A2C" w:rsidRPr="00505B5E" w:rsidRDefault="006A0A2C">
      <w:pPr>
        <w:pStyle w:val="Corpotesto"/>
        <w:tabs>
          <w:tab w:val="left" w:pos="6446"/>
        </w:tabs>
        <w:spacing w:before="1" w:line="276" w:lineRule="auto"/>
        <w:ind w:left="115" w:right="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tutti gli incontri suddetti</w:t>
      </w:r>
      <w:r w:rsidR="00911C49">
        <w:rPr>
          <w:rFonts w:ascii="Arial" w:hAnsi="Arial" w:cs="Arial"/>
          <w:sz w:val="28"/>
          <w:szCs w:val="28"/>
        </w:rPr>
        <w:t xml:space="preserve"> (PLAYOFF)</w:t>
      </w:r>
      <w:r>
        <w:rPr>
          <w:rFonts w:ascii="Arial" w:hAnsi="Arial" w:cs="Arial"/>
          <w:sz w:val="28"/>
          <w:szCs w:val="28"/>
        </w:rPr>
        <w:t xml:space="preserve"> in caso di pareggio si disputeranno gli spareggi ai pallini come da Regolamento Nazionale.</w:t>
      </w:r>
    </w:p>
    <w:p w14:paraId="6C0FCB68" w14:textId="45346E77" w:rsidR="00911C49" w:rsidRDefault="00000000" w:rsidP="00911C49">
      <w:pPr>
        <w:pStyle w:val="Corpotesto"/>
        <w:spacing w:before="197" w:line="276" w:lineRule="auto"/>
        <w:ind w:left="115" w:right="197"/>
        <w:rPr>
          <w:rFonts w:ascii="Arial" w:hAnsi="Arial" w:cs="Arial"/>
          <w:sz w:val="28"/>
          <w:szCs w:val="28"/>
        </w:rPr>
      </w:pPr>
      <w:r w:rsidRPr="00505B5E">
        <w:rPr>
          <w:rFonts w:ascii="Arial" w:hAnsi="Arial" w:cs="Arial"/>
          <w:sz w:val="28"/>
          <w:szCs w:val="28"/>
        </w:rPr>
        <w:t>Il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campionato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inizia</w:t>
      </w:r>
      <w:r w:rsidR="006F5E37" w:rsidRPr="00505B5E">
        <w:rPr>
          <w:rFonts w:ascii="Arial" w:hAnsi="Arial" w:cs="Arial"/>
          <w:sz w:val="28"/>
          <w:szCs w:val="28"/>
        </w:rPr>
        <w:t xml:space="preserve"> il</w:t>
      </w:r>
      <w:r w:rsidRPr="00505B5E">
        <w:rPr>
          <w:rFonts w:ascii="Arial" w:hAnsi="Arial" w:cs="Arial"/>
          <w:spacing w:val="-5"/>
          <w:sz w:val="28"/>
          <w:szCs w:val="28"/>
        </w:rPr>
        <w:t xml:space="preserve"> </w:t>
      </w:r>
      <w:r w:rsidR="00911C49" w:rsidRPr="00911C49">
        <w:rPr>
          <w:rFonts w:ascii="Arial" w:hAnsi="Arial" w:cs="Arial"/>
          <w:spacing w:val="-5"/>
          <w:sz w:val="28"/>
          <w:szCs w:val="28"/>
        </w:rPr>
        <w:t>7</w:t>
      </w:r>
      <w:r w:rsidR="00911C49">
        <w:rPr>
          <w:rFonts w:ascii="Arial" w:hAnsi="Arial" w:cs="Arial"/>
          <w:spacing w:val="-5"/>
          <w:sz w:val="28"/>
          <w:szCs w:val="28"/>
        </w:rPr>
        <w:t>/8</w:t>
      </w:r>
      <w:r w:rsidR="00911C49" w:rsidRPr="00911C49">
        <w:rPr>
          <w:rFonts w:ascii="Arial" w:hAnsi="Arial" w:cs="Arial"/>
          <w:spacing w:val="-5"/>
          <w:sz w:val="28"/>
          <w:szCs w:val="28"/>
        </w:rPr>
        <w:t xml:space="preserve"> maggio</w:t>
      </w:r>
      <w:r w:rsidRPr="00911C49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2024.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L'inizio</w:t>
      </w:r>
      <w:r w:rsidRPr="00505B5E">
        <w:rPr>
          <w:rFonts w:ascii="Arial" w:hAnsi="Arial" w:cs="Arial"/>
          <w:spacing w:val="-6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degli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incontri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è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proofErr w:type="gramStart"/>
      <w:r w:rsidRPr="00505B5E">
        <w:rPr>
          <w:rFonts w:ascii="Arial" w:hAnsi="Arial" w:cs="Arial"/>
          <w:sz w:val="28"/>
          <w:szCs w:val="28"/>
        </w:rPr>
        <w:t>fissato</w:t>
      </w:r>
      <w:r w:rsidR="00AF6AE2" w:rsidRPr="00505B5E">
        <w:rPr>
          <w:rFonts w:ascii="Arial" w:hAnsi="Arial" w:cs="Arial"/>
          <w:sz w:val="28"/>
          <w:szCs w:val="28"/>
        </w:rPr>
        <w:t xml:space="preserve"> </w:t>
      </w:r>
      <w:r w:rsidRPr="00505B5E">
        <w:rPr>
          <w:rFonts w:ascii="Arial" w:hAnsi="Arial" w:cs="Arial"/>
          <w:spacing w:val="-69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alle</w:t>
      </w:r>
      <w:proofErr w:type="gramEnd"/>
      <w:r w:rsidRPr="00505B5E">
        <w:rPr>
          <w:rFonts w:ascii="Arial" w:hAnsi="Arial" w:cs="Arial"/>
          <w:spacing w:val="-1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 xml:space="preserve">ore </w:t>
      </w:r>
      <w:r w:rsidR="006F5E37" w:rsidRPr="00505B5E">
        <w:rPr>
          <w:rFonts w:ascii="Arial" w:hAnsi="Arial" w:cs="Arial"/>
          <w:sz w:val="28"/>
          <w:szCs w:val="28"/>
        </w:rPr>
        <w:t>20.30</w:t>
      </w:r>
      <w:r w:rsidR="00911C49">
        <w:rPr>
          <w:rFonts w:ascii="Arial" w:hAnsi="Arial" w:cs="Arial"/>
          <w:sz w:val="28"/>
          <w:szCs w:val="28"/>
        </w:rPr>
        <w:t xml:space="preserve"> </w:t>
      </w:r>
      <w:r w:rsidR="006D5C27">
        <w:rPr>
          <w:rFonts w:ascii="Arial" w:hAnsi="Arial" w:cs="Arial"/>
          <w:sz w:val="28"/>
          <w:szCs w:val="28"/>
        </w:rPr>
        <w:t>e</w:t>
      </w:r>
      <w:r w:rsidR="00911C49">
        <w:rPr>
          <w:rFonts w:ascii="Arial" w:hAnsi="Arial" w:cs="Arial"/>
          <w:sz w:val="28"/>
          <w:szCs w:val="28"/>
        </w:rPr>
        <w:t xml:space="preserve"> 20.45 per girone il girone C (girone di ponente)</w:t>
      </w:r>
      <w:r w:rsidRPr="00505B5E">
        <w:rPr>
          <w:rFonts w:ascii="Arial" w:hAnsi="Arial" w:cs="Arial"/>
          <w:sz w:val="28"/>
          <w:szCs w:val="28"/>
        </w:rPr>
        <w:t>.</w:t>
      </w:r>
      <w:r w:rsidR="006F5E37" w:rsidRPr="00505B5E">
        <w:rPr>
          <w:rFonts w:ascii="Arial" w:hAnsi="Arial" w:cs="Arial"/>
          <w:sz w:val="28"/>
          <w:szCs w:val="28"/>
        </w:rPr>
        <w:t xml:space="preserve"> </w:t>
      </w:r>
      <w:r w:rsidR="006F5E37" w:rsidRPr="00911C49">
        <w:rPr>
          <w:rFonts w:ascii="Arial" w:hAnsi="Arial" w:cs="Arial"/>
          <w:b/>
          <w:bCs/>
          <w:sz w:val="28"/>
          <w:szCs w:val="28"/>
        </w:rPr>
        <w:t xml:space="preserve">Si gioca di </w:t>
      </w:r>
      <w:r w:rsidR="008538BA" w:rsidRPr="00911C49">
        <w:rPr>
          <w:rFonts w:ascii="Arial" w:hAnsi="Arial" w:cs="Arial"/>
          <w:b/>
          <w:bCs/>
          <w:sz w:val="28"/>
          <w:szCs w:val="28"/>
        </w:rPr>
        <w:t>martedì</w:t>
      </w:r>
      <w:r w:rsidR="00911C49">
        <w:rPr>
          <w:rFonts w:ascii="Arial" w:hAnsi="Arial" w:cs="Arial"/>
          <w:sz w:val="28"/>
          <w:szCs w:val="28"/>
        </w:rPr>
        <w:t>. Così come definito nella riunione delle società del 2 febbraio 2024 tenutasi a Vado L. (ad eccezione della società stella-</w:t>
      </w:r>
      <w:proofErr w:type="spellStart"/>
      <w:r w:rsidR="00911C49">
        <w:rPr>
          <w:rFonts w:ascii="Arial" w:hAnsi="Arial" w:cs="Arial"/>
          <w:sz w:val="28"/>
          <w:szCs w:val="28"/>
        </w:rPr>
        <w:t>pontinvrea</w:t>
      </w:r>
      <w:proofErr w:type="spellEnd"/>
      <w:r w:rsidR="00911C49">
        <w:rPr>
          <w:rFonts w:ascii="Arial" w:hAnsi="Arial" w:cs="Arial"/>
          <w:sz w:val="28"/>
          <w:szCs w:val="28"/>
        </w:rPr>
        <w:t xml:space="preserve"> che per ragioni tecniche </w:t>
      </w:r>
      <w:r w:rsidR="006D5C27">
        <w:rPr>
          <w:rFonts w:ascii="Arial" w:hAnsi="Arial" w:cs="Arial"/>
          <w:sz w:val="28"/>
          <w:szCs w:val="28"/>
        </w:rPr>
        <w:t xml:space="preserve">ha ufficialmente richiesto di </w:t>
      </w:r>
      <w:r w:rsidR="00911C49">
        <w:rPr>
          <w:rFonts w:ascii="Arial" w:hAnsi="Arial" w:cs="Arial"/>
          <w:sz w:val="28"/>
          <w:szCs w:val="28"/>
        </w:rPr>
        <w:t>gioc</w:t>
      </w:r>
      <w:r w:rsidR="006D5C27">
        <w:rPr>
          <w:rFonts w:ascii="Arial" w:hAnsi="Arial" w:cs="Arial"/>
          <w:sz w:val="28"/>
          <w:szCs w:val="28"/>
        </w:rPr>
        <w:t>are</w:t>
      </w:r>
      <w:r w:rsidR="00911C49">
        <w:rPr>
          <w:rFonts w:ascii="Arial" w:hAnsi="Arial" w:cs="Arial"/>
          <w:sz w:val="28"/>
          <w:szCs w:val="28"/>
        </w:rPr>
        <w:t xml:space="preserve"> di </w:t>
      </w:r>
      <w:proofErr w:type="gramStart"/>
      <w:r w:rsidR="00911C49">
        <w:rPr>
          <w:rFonts w:ascii="Arial" w:hAnsi="Arial" w:cs="Arial"/>
          <w:sz w:val="28"/>
          <w:szCs w:val="28"/>
        </w:rPr>
        <w:t>M</w:t>
      </w:r>
      <w:r w:rsidR="006D5C27">
        <w:rPr>
          <w:rFonts w:ascii="Arial" w:hAnsi="Arial" w:cs="Arial"/>
          <w:sz w:val="28"/>
          <w:szCs w:val="28"/>
        </w:rPr>
        <w:t>e</w:t>
      </w:r>
      <w:r w:rsidR="00911C49">
        <w:rPr>
          <w:rFonts w:ascii="Arial" w:hAnsi="Arial" w:cs="Arial"/>
          <w:sz w:val="28"/>
          <w:szCs w:val="28"/>
        </w:rPr>
        <w:t>rcoledì</w:t>
      </w:r>
      <w:proofErr w:type="gramEnd"/>
      <w:r w:rsidR="00911C49">
        <w:rPr>
          <w:rFonts w:ascii="Arial" w:hAnsi="Arial" w:cs="Arial"/>
          <w:sz w:val="28"/>
          <w:szCs w:val="28"/>
        </w:rPr>
        <w:t>).</w:t>
      </w:r>
    </w:p>
    <w:p w14:paraId="1DCC5507" w14:textId="77777777" w:rsidR="006D5C27" w:rsidRDefault="006D5C27" w:rsidP="00911C49">
      <w:pPr>
        <w:pStyle w:val="Corpotesto"/>
        <w:spacing w:before="197" w:line="276" w:lineRule="auto"/>
        <w:ind w:left="115" w:right="197"/>
        <w:rPr>
          <w:rFonts w:ascii="Arial" w:hAnsi="Arial" w:cs="Arial"/>
          <w:sz w:val="28"/>
          <w:szCs w:val="28"/>
        </w:rPr>
      </w:pPr>
    </w:p>
    <w:p w14:paraId="271D7313" w14:textId="77777777" w:rsidR="006D5C27" w:rsidRDefault="006D5C27" w:rsidP="00911C49">
      <w:pPr>
        <w:pStyle w:val="Corpotesto"/>
        <w:spacing w:before="197" w:line="276" w:lineRule="auto"/>
        <w:ind w:left="115" w:right="197"/>
        <w:rPr>
          <w:rFonts w:ascii="Arial" w:hAnsi="Arial" w:cs="Arial"/>
          <w:sz w:val="28"/>
          <w:szCs w:val="28"/>
        </w:rPr>
      </w:pPr>
    </w:p>
    <w:p w14:paraId="00CBB3B0" w14:textId="77777777" w:rsidR="006D5C27" w:rsidRDefault="006D5C27" w:rsidP="00911C49">
      <w:pPr>
        <w:pStyle w:val="Corpotesto"/>
        <w:spacing w:before="197" w:line="276" w:lineRule="auto"/>
        <w:ind w:left="115" w:right="197"/>
        <w:rPr>
          <w:rFonts w:ascii="Arial" w:hAnsi="Arial" w:cs="Arial"/>
          <w:sz w:val="28"/>
          <w:szCs w:val="28"/>
        </w:rPr>
      </w:pPr>
    </w:p>
    <w:p w14:paraId="52523340" w14:textId="4067F908" w:rsidR="00E76C93" w:rsidRPr="00505B5E" w:rsidRDefault="00000000" w:rsidP="00911C49">
      <w:pPr>
        <w:pStyle w:val="Corpotesto"/>
        <w:spacing w:before="197" w:line="276" w:lineRule="auto"/>
        <w:ind w:left="115" w:right="197"/>
        <w:rPr>
          <w:rFonts w:ascii="Arial" w:hAnsi="Arial" w:cs="Arial"/>
          <w:sz w:val="28"/>
          <w:szCs w:val="28"/>
        </w:rPr>
      </w:pPr>
      <w:r w:rsidRPr="00505B5E">
        <w:rPr>
          <w:rFonts w:ascii="Arial" w:hAnsi="Arial" w:cs="Arial"/>
          <w:sz w:val="28"/>
          <w:szCs w:val="28"/>
        </w:rPr>
        <w:t>il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regolamento</w:t>
      </w:r>
      <w:r w:rsidRPr="00505B5E">
        <w:rPr>
          <w:rFonts w:ascii="Arial" w:hAnsi="Arial" w:cs="Arial"/>
          <w:spacing w:val="-5"/>
          <w:sz w:val="28"/>
          <w:szCs w:val="28"/>
        </w:rPr>
        <w:t xml:space="preserve"> </w:t>
      </w:r>
      <w:r w:rsidR="006F5E37" w:rsidRPr="00505B5E">
        <w:rPr>
          <w:rFonts w:ascii="Arial" w:hAnsi="Arial" w:cs="Arial"/>
          <w:spacing w:val="-5"/>
          <w:sz w:val="28"/>
          <w:szCs w:val="28"/>
        </w:rPr>
        <w:t xml:space="preserve">di riferimento </w:t>
      </w:r>
      <w:r w:rsidRPr="00505B5E">
        <w:rPr>
          <w:rFonts w:ascii="Arial" w:hAnsi="Arial" w:cs="Arial"/>
          <w:sz w:val="28"/>
          <w:szCs w:val="28"/>
        </w:rPr>
        <w:t>è</w:t>
      </w:r>
      <w:r w:rsidRPr="00505B5E">
        <w:rPr>
          <w:rFonts w:ascii="Arial" w:hAnsi="Arial" w:cs="Arial"/>
          <w:spacing w:val="-2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quello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dei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“CAMPIONATI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ITALIANI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DI</w:t>
      </w:r>
      <w:r w:rsidRPr="00505B5E">
        <w:rPr>
          <w:rFonts w:ascii="Arial" w:hAnsi="Arial" w:cs="Arial"/>
          <w:spacing w:val="-2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SOCIETA'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di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1°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-</w:t>
      </w:r>
      <w:r w:rsidRPr="00505B5E">
        <w:rPr>
          <w:rFonts w:ascii="Arial" w:hAnsi="Arial" w:cs="Arial"/>
          <w:spacing w:val="-4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2°</w:t>
      </w:r>
      <w:r w:rsidRPr="00505B5E">
        <w:rPr>
          <w:rFonts w:ascii="Arial" w:hAnsi="Arial" w:cs="Arial"/>
          <w:spacing w:val="-3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e</w:t>
      </w:r>
      <w:r w:rsidRPr="00505B5E">
        <w:rPr>
          <w:rFonts w:ascii="Arial" w:hAnsi="Arial" w:cs="Arial"/>
          <w:spacing w:val="-69"/>
          <w:sz w:val="28"/>
          <w:szCs w:val="28"/>
        </w:rPr>
        <w:t xml:space="preserve"> </w:t>
      </w:r>
      <w:r w:rsidR="00505B5E" w:rsidRPr="00505B5E">
        <w:rPr>
          <w:rFonts w:ascii="Arial" w:hAnsi="Arial" w:cs="Arial"/>
          <w:spacing w:val="-69"/>
          <w:sz w:val="28"/>
          <w:szCs w:val="28"/>
        </w:rPr>
        <w:t xml:space="preserve">      </w:t>
      </w:r>
      <w:r w:rsidRPr="00505B5E">
        <w:rPr>
          <w:rFonts w:ascii="Arial" w:hAnsi="Arial" w:cs="Arial"/>
          <w:sz w:val="28"/>
          <w:szCs w:val="28"/>
        </w:rPr>
        <w:t>3°</w:t>
      </w:r>
      <w:r w:rsidRPr="00505B5E">
        <w:rPr>
          <w:rFonts w:ascii="Arial" w:hAnsi="Arial" w:cs="Arial"/>
          <w:spacing w:val="-2"/>
          <w:sz w:val="28"/>
          <w:szCs w:val="28"/>
        </w:rPr>
        <w:t xml:space="preserve"> </w:t>
      </w:r>
      <w:r w:rsidRPr="00505B5E">
        <w:rPr>
          <w:rFonts w:ascii="Arial" w:hAnsi="Arial" w:cs="Arial"/>
          <w:sz w:val="28"/>
          <w:szCs w:val="28"/>
        </w:rPr>
        <w:t>CATEGORIA”</w:t>
      </w:r>
      <w:r w:rsidRPr="00505B5E">
        <w:rPr>
          <w:rFonts w:ascii="Arial" w:hAnsi="Arial" w:cs="Arial"/>
          <w:spacing w:val="69"/>
          <w:sz w:val="28"/>
          <w:szCs w:val="28"/>
        </w:rPr>
        <w:t xml:space="preserve"> </w:t>
      </w:r>
      <w:r w:rsidR="00911C49">
        <w:rPr>
          <w:rFonts w:ascii="Arial" w:hAnsi="Arial" w:cs="Arial"/>
          <w:spacing w:val="69"/>
          <w:sz w:val="28"/>
          <w:szCs w:val="28"/>
        </w:rPr>
        <w:t>per la fase provinciale gli incontri saranno di 1h e 15 m</w:t>
      </w:r>
      <w:r w:rsidR="006D5C27">
        <w:rPr>
          <w:rFonts w:ascii="Arial" w:hAnsi="Arial" w:cs="Arial"/>
          <w:spacing w:val="69"/>
          <w:sz w:val="28"/>
          <w:szCs w:val="28"/>
        </w:rPr>
        <w:t>.ai</w:t>
      </w:r>
      <w:r w:rsidR="00911C49">
        <w:rPr>
          <w:rFonts w:ascii="Arial" w:hAnsi="Arial" w:cs="Arial"/>
          <w:spacing w:val="69"/>
          <w:sz w:val="28"/>
          <w:szCs w:val="28"/>
        </w:rPr>
        <w:t xml:space="preserve"> 13 </w:t>
      </w:r>
      <w:proofErr w:type="spellStart"/>
      <w:r w:rsidR="00911C49">
        <w:rPr>
          <w:rFonts w:ascii="Arial" w:hAnsi="Arial" w:cs="Arial"/>
          <w:spacing w:val="69"/>
          <w:sz w:val="28"/>
          <w:szCs w:val="28"/>
        </w:rPr>
        <w:t>punt.Gli</w:t>
      </w:r>
      <w:proofErr w:type="spellEnd"/>
      <w:r w:rsidR="006F5E37" w:rsidRPr="00505B5E">
        <w:rPr>
          <w:rFonts w:ascii="Arial" w:hAnsi="Arial" w:cs="Arial"/>
          <w:sz w:val="28"/>
          <w:szCs w:val="28"/>
        </w:rPr>
        <w:t xml:space="preserve"> incontri si giocheranno come segue: 1 turno</w:t>
      </w:r>
      <w:r w:rsidR="00911C49">
        <w:rPr>
          <w:rFonts w:ascii="Arial" w:hAnsi="Arial" w:cs="Arial"/>
          <w:sz w:val="28"/>
          <w:szCs w:val="28"/>
        </w:rPr>
        <w:t>:</w:t>
      </w:r>
      <w:r w:rsidR="006F5E37" w:rsidRPr="00505B5E">
        <w:rPr>
          <w:rFonts w:ascii="Arial" w:hAnsi="Arial" w:cs="Arial"/>
          <w:sz w:val="28"/>
          <w:szCs w:val="28"/>
        </w:rPr>
        <w:t xml:space="preserve"> coppia, terna, individuale, coppia a seguire 2 turno</w:t>
      </w:r>
      <w:r w:rsidR="00911C49">
        <w:rPr>
          <w:rFonts w:ascii="Arial" w:hAnsi="Arial" w:cs="Arial"/>
          <w:sz w:val="28"/>
          <w:szCs w:val="28"/>
        </w:rPr>
        <w:t>:</w:t>
      </w:r>
      <w:r w:rsidR="006F5E37" w:rsidRPr="00505B5E">
        <w:rPr>
          <w:rFonts w:ascii="Arial" w:hAnsi="Arial" w:cs="Arial"/>
          <w:sz w:val="28"/>
          <w:szCs w:val="28"/>
        </w:rPr>
        <w:t xml:space="preserve"> individuale, coppia, coppia e terne</w:t>
      </w:r>
      <w:r w:rsidRPr="00505B5E">
        <w:rPr>
          <w:rFonts w:ascii="Arial" w:hAnsi="Arial" w:cs="Arial"/>
          <w:sz w:val="28"/>
          <w:szCs w:val="28"/>
        </w:rPr>
        <w:t>.</w:t>
      </w:r>
    </w:p>
    <w:p w14:paraId="3B23115E" w14:textId="77777777" w:rsidR="00F36409" w:rsidRDefault="00F36409" w:rsidP="00AF6AE2">
      <w:pPr>
        <w:rPr>
          <w:sz w:val="28"/>
          <w:szCs w:val="28"/>
        </w:rPr>
      </w:pPr>
    </w:p>
    <w:p w14:paraId="472BF79B" w14:textId="77777777" w:rsidR="006A0A2C" w:rsidRDefault="006A0A2C" w:rsidP="00AF6AE2">
      <w:pPr>
        <w:rPr>
          <w:sz w:val="28"/>
          <w:szCs w:val="28"/>
        </w:rPr>
      </w:pPr>
    </w:p>
    <w:p w14:paraId="749518FD" w14:textId="77777777" w:rsidR="006A0A2C" w:rsidRDefault="006A0A2C" w:rsidP="00AF6AE2">
      <w:pPr>
        <w:rPr>
          <w:sz w:val="28"/>
          <w:szCs w:val="28"/>
        </w:rPr>
      </w:pPr>
    </w:p>
    <w:p w14:paraId="1A9EE262" w14:textId="6C26B50C" w:rsidR="00E76C93" w:rsidRDefault="00F36409" w:rsidP="00AF6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DEL. </w:t>
      </w:r>
      <w:r w:rsidR="006D5C27">
        <w:rPr>
          <w:sz w:val="28"/>
          <w:szCs w:val="28"/>
        </w:rPr>
        <w:t xml:space="preserve">PROV. </w:t>
      </w:r>
      <w:r>
        <w:rPr>
          <w:sz w:val="28"/>
          <w:szCs w:val="28"/>
        </w:rPr>
        <w:t>FIB SAVONA</w:t>
      </w:r>
    </w:p>
    <w:p w14:paraId="6738A927" w14:textId="77777777" w:rsidR="00F36409" w:rsidRPr="00AF6AE2" w:rsidRDefault="00F36409" w:rsidP="00AF6AE2">
      <w:pPr>
        <w:rPr>
          <w:sz w:val="28"/>
          <w:szCs w:val="28"/>
        </w:rPr>
      </w:pPr>
    </w:p>
    <w:sectPr w:rsidR="00F36409" w:rsidRPr="00AF6AE2">
      <w:footerReference w:type="default" r:id="rId7"/>
      <w:pgSz w:w="11900" w:h="16840"/>
      <w:pgMar w:top="1600" w:right="1020" w:bottom="840" w:left="1020" w:header="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2FEF" w14:textId="77777777" w:rsidR="00AA1BBA" w:rsidRDefault="00AA1BBA">
      <w:r>
        <w:separator/>
      </w:r>
    </w:p>
  </w:endnote>
  <w:endnote w:type="continuationSeparator" w:id="0">
    <w:p w14:paraId="69058062" w14:textId="77777777" w:rsidR="00AA1BBA" w:rsidRDefault="00AA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3E3B" w14:textId="29D3AB3E" w:rsidR="00E76C93" w:rsidRDefault="004A7E6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22DD63" wp14:editId="26C334F7">
              <wp:simplePos x="0" y="0"/>
              <wp:positionH relativeFrom="page">
                <wp:posOffset>708660</wp:posOffset>
              </wp:positionH>
              <wp:positionV relativeFrom="page">
                <wp:posOffset>10088245</wp:posOffset>
              </wp:positionV>
              <wp:extent cx="4935220" cy="165100"/>
              <wp:effectExtent l="0" t="0" r="0" b="0"/>
              <wp:wrapNone/>
              <wp:docPr id="6943400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419D9" w14:textId="77777777" w:rsidR="00E76C93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FIB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Via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Ippolito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D’Aste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3/6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16121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Genova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3401535978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email: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</w:rPr>
                              <w:t>liguria@federbocce.it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2D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794.35pt;width:388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" filled="f" stroked="f">
              <v:textbox inset="0,0,0,0">
                <w:txbxContent>
                  <w:p w14:paraId="269419D9" w14:textId="77777777" w:rsidR="00E76C93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FIB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Via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Ippolito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D’Aste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3/6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16121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Genova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41"/>
                      </w:rPr>
                      <w:t xml:space="preserve"> </w:t>
                    </w:r>
                    <w:r>
                      <w:rPr>
                        <w:b/>
                      </w:rPr>
                      <w:t>3401535978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email: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</w:rPr>
                        <w:t>liguria@federbocce.it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4C66" w14:textId="77777777" w:rsidR="00AA1BBA" w:rsidRDefault="00AA1BBA">
      <w:r>
        <w:separator/>
      </w:r>
    </w:p>
  </w:footnote>
  <w:footnote w:type="continuationSeparator" w:id="0">
    <w:p w14:paraId="7A653343" w14:textId="77777777" w:rsidR="00AA1BBA" w:rsidRDefault="00AA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3"/>
    <w:rsid w:val="00032F23"/>
    <w:rsid w:val="00213F77"/>
    <w:rsid w:val="003164DA"/>
    <w:rsid w:val="003A6E76"/>
    <w:rsid w:val="004A7E66"/>
    <w:rsid w:val="004C2F71"/>
    <w:rsid w:val="00505B5E"/>
    <w:rsid w:val="005A291B"/>
    <w:rsid w:val="006A0A2C"/>
    <w:rsid w:val="006D5C27"/>
    <w:rsid w:val="006F5E37"/>
    <w:rsid w:val="008538BA"/>
    <w:rsid w:val="00911C49"/>
    <w:rsid w:val="00AA1BBA"/>
    <w:rsid w:val="00AD4A9F"/>
    <w:rsid w:val="00AF6AE2"/>
    <w:rsid w:val="00B93EE8"/>
    <w:rsid w:val="00E76C93"/>
    <w:rsid w:val="00F36409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052AD"/>
  <w15:docId w15:val="{1457E97F-4FC5-4EB9-8D2F-D98C03A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guria@federbocce.it" TargetMode="External"/><Relationship Id="rId1" Type="http://schemas.openxmlformats.org/officeDocument/2006/relationships/hyperlink" Target="mailto:liguria@federboc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enzo delfino</cp:lastModifiedBy>
  <cp:revision>8</cp:revision>
  <cp:lastPrinted>2024-03-29T18:33:00Z</cp:lastPrinted>
  <dcterms:created xsi:type="dcterms:W3CDTF">2024-03-11T14:47:00Z</dcterms:created>
  <dcterms:modified xsi:type="dcterms:W3CDTF">2024-04-08T13:46:00Z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2024-03-11T00:00:00Z</vt:filetime>
  </property>
</Properties>
</file>