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826A" w14:textId="77777777" w:rsidR="00E76C93" w:rsidRDefault="00000000">
      <w:pPr>
        <w:pStyle w:val="Corpotesto"/>
        <w:ind w:left="-10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5F9474" wp14:editId="5673E765">
            <wp:extent cx="1372870" cy="11277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081" cy="113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E8DB" w14:textId="77777777" w:rsidR="00E76C93" w:rsidRDefault="00E76C93">
      <w:pPr>
        <w:pStyle w:val="Corpotesto"/>
        <w:rPr>
          <w:rFonts w:ascii="Times New Roman"/>
          <w:sz w:val="20"/>
        </w:rPr>
      </w:pPr>
    </w:p>
    <w:p w14:paraId="11A13996" w14:textId="77777777" w:rsidR="00E76C93" w:rsidRDefault="00E76C93">
      <w:pPr>
        <w:pStyle w:val="Corpotesto"/>
        <w:spacing w:before="8"/>
        <w:rPr>
          <w:rFonts w:ascii="Times New Roman"/>
          <w:sz w:val="15"/>
        </w:rPr>
      </w:pPr>
    </w:p>
    <w:p w14:paraId="712AEE94" w14:textId="77777777" w:rsidR="00E76C93" w:rsidRPr="006F5E37" w:rsidRDefault="00000000">
      <w:pPr>
        <w:pStyle w:val="Corpotesto"/>
        <w:spacing w:before="36"/>
        <w:ind w:left="1564" w:right="1626"/>
        <w:jc w:val="center"/>
        <w:rPr>
          <w:rFonts w:ascii="Arial" w:hAnsi="Arial" w:cs="Arial"/>
        </w:rPr>
      </w:pPr>
      <w:r w:rsidRPr="006F5E37">
        <w:rPr>
          <w:rFonts w:ascii="Arial" w:hAnsi="Arial" w:cs="Arial"/>
        </w:rPr>
        <w:t>COMITATO</w:t>
      </w:r>
      <w:r w:rsidRPr="006F5E37">
        <w:rPr>
          <w:rFonts w:ascii="Arial" w:hAnsi="Arial" w:cs="Arial"/>
          <w:spacing w:val="-6"/>
        </w:rPr>
        <w:t xml:space="preserve"> </w:t>
      </w:r>
      <w:r w:rsidRPr="006F5E37">
        <w:rPr>
          <w:rFonts w:ascii="Arial" w:hAnsi="Arial" w:cs="Arial"/>
        </w:rPr>
        <w:t>REGIONALE</w:t>
      </w:r>
      <w:r w:rsidRPr="006F5E37">
        <w:rPr>
          <w:rFonts w:ascii="Arial" w:hAnsi="Arial" w:cs="Arial"/>
          <w:spacing w:val="-4"/>
        </w:rPr>
        <w:t xml:space="preserve"> </w:t>
      </w:r>
      <w:r w:rsidRPr="006F5E37">
        <w:rPr>
          <w:rFonts w:ascii="Arial" w:hAnsi="Arial" w:cs="Arial"/>
        </w:rPr>
        <w:t>LIGURIA</w:t>
      </w:r>
    </w:p>
    <w:p w14:paraId="4BEBA569" w14:textId="1F40E11B" w:rsidR="00AF6AE2" w:rsidRDefault="00AF6AE2" w:rsidP="00AF6AE2">
      <w:pPr>
        <w:pStyle w:val="Corpotesto"/>
        <w:spacing w:before="259" w:line="398" w:lineRule="auto"/>
        <w:ind w:right="1626"/>
        <w:rPr>
          <w:rFonts w:ascii="Arial" w:hAnsi="Arial" w:cs="Arial"/>
          <w:spacing w:val="-69"/>
        </w:rPr>
      </w:pPr>
      <w:r>
        <w:rPr>
          <w:rFonts w:ascii="Arial" w:hAnsi="Arial" w:cs="Arial"/>
        </w:rPr>
        <w:t xml:space="preserve">          </w:t>
      </w:r>
      <w:r w:rsidRPr="006F5E37">
        <w:rPr>
          <w:rFonts w:ascii="Arial" w:hAnsi="Arial" w:cs="Arial"/>
        </w:rPr>
        <w:t>Campionato</w:t>
      </w:r>
      <w:r w:rsidRPr="006F5E37">
        <w:rPr>
          <w:rFonts w:ascii="Arial" w:hAnsi="Arial" w:cs="Arial"/>
          <w:spacing w:val="-6"/>
        </w:rPr>
        <w:t xml:space="preserve"> </w:t>
      </w:r>
      <w:r w:rsidRPr="006F5E37">
        <w:rPr>
          <w:rFonts w:ascii="Arial" w:hAnsi="Arial" w:cs="Arial"/>
        </w:rPr>
        <w:t>Italiano</w:t>
      </w:r>
      <w:r w:rsidRPr="006F5E37">
        <w:rPr>
          <w:rFonts w:ascii="Arial" w:hAnsi="Arial" w:cs="Arial"/>
          <w:spacing w:val="-4"/>
        </w:rPr>
        <w:t xml:space="preserve"> </w:t>
      </w:r>
      <w:r w:rsidRPr="006F5E37">
        <w:rPr>
          <w:rFonts w:ascii="Arial" w:hAnsi="Arial" w:cs="Arial"/>
        </w:rPr>
        <w:t>di</w:t>
      </w:r>
      <w:r w:rsidRPr="006F5E37">
        <w:rPr>
          <w:rFonts w:ascii="Arial" w:hAnsi="Arial" w:cs="Arial"/>
          <w:spacing w:val="-4"/>
        </w:rPr>
        <w:t xml:space="preserve"> </w:t>
      </w:r>
      <w:r w:rsidRPr="006F5E37">
        <w:rPr>
          <w:rFonts w:ascii="Arial" w:hAnsi="Arial" w:cs="Arial"/>
        </w:rPr>
        <w:t>società</w:t>
      </w:r>
      <w:r w:rsidRPr="006F5E37">
        <w:rPr>
          <w:rFonts w:ascii="Arial" w:hAnsi="Arial" w:cs="Arial"/>
          <w:spacing w:val="-5"/>
        </w:rPr>
        <w:t xml:space="preserve"> </w:t>
      </w:r>
      <w:r w:rsidRPr="006F5E37">
        <w:rPr>
          <w:rFonts w:ascii="Arial" w:hAnsi="Arial" w:cs="Arial"/>
        </w:rPr>
        <w:t>di</w:t>
      </w:r>
      <w:r w:rsidRPr="006F5E37">
        <w:rPr>
          <w:rFonts w:ascii="Arial" w:hAnsi="Arial" w:cs="Arial"/>
          <w:spacing w:val="-4"/>
        </w:rPr>
        <w:t xml:space="preserve"> </w:t>
      </w:r>
      <w:r w:rsidRPr="006F5E37">
        <w:rPr>
          <w:rFonts w:ascii="Arial" w:hAnsi="Arial" w:cs="Arial"/>
        </w:rPr>
        <w:t>2°</w:t>
      </w:r>
      <w:r w:rsidRPr="006F5E37">
        <w:rPr>
          <w:rFonts w:ascii="Arial" w:hAnsi="Arial" w:cs="Arial"/>
          <w:spacing w:val="-4"/>
        </w:rPr>
        <w:t xml:space="preserve"> </w:t>
      </w:r>
      <w:r w:rsidRPr="006F5E37">
        <w:rPr>
          <w:rFonts w:ascii="Arial" w:hAnsi="Arial" w:cs="Arial"/>
        </w:rPr>
        <w:t>categoria</w:t>
      </w:r>
      <w:r w:rsidRPr="006F5E37">
        <w:rPr>
          <w:rFonts w:ascii="Arial" w:hAnsi="Arial" w:cs="Arial"/>
          <w:spacing w:val="-4"/>
        </w:rPr>
        <w:t xml:space="preserve"> </w:t>
      </w:r>
      <w:r w:rsidRPr="006F5E37">
        <w:rPr>
          <w:rFonts w:ascii="Arial" w:hAnsi="Arial" w:cs="Arial"/>
        </w:rPr>
        <w:t>2024</w:t>
      </w:r>
      <w:r w:rsidRPr="006F5E37">
        <w:rPr>
          <w:rFonts w:ascii="Arial" w:hAnsi="Arial" w:cs="Arial"/>
          <w:spacing w:val="-69"/>
        </w:rPr>
        <w:t xml:space="preserve"> </w:t>
      </w:r>
    </w:p>
    <w:p w14:paraId="1D695A79" w14:textId="2A359419" w:rsidR="006F5E37" w:rsidRDefault="00000000">
      <w:pPr>
        <w:pStyle w:val="Corpotesto"/>
        <w:spacing w:before="259" w:line="398" w:lineRule="auto"/>
        <w:ind w:left="1629" w:right="1626"/>
        <w:jc w:val="center"/>
        <w:rPr>
          <w:rFonts w:ascii="Arial" w:hAnsi="Arial" w:cs="Arial"/>
          <w:spacing w:val="-1"/>
        </w:rPr>
      </w:pPr>
      <w:r w:rsidRPr="006F5E37">
        <w:rPr>
          <w:rFonts w:ascii="Arial" w:hAnsi="Arial" w:cs="Arial"/>
        </w:rPr>
        <w:t>Regolamento</w:t>
      </w:r>
      <w:r w:rsidRPr="006F5E37">
        <w:rPr>
          <w:rFonts w:ascii="Arial" w:hAnsi="Arial" w:cs="Arial"/>
          <w:spacing w:val="-1"/>
        </w:rPr>
        <w:t xml:space="preserve"> </w:t>
      </w:r>
      <w:r w:rsidRPr="006F5E37">
        <w:rPr>
          <w:rFonts w:ascii="Arial" w:hAnsi="Arial" w:cs="Arial"/>
        </w:rPr>
        <w:t>fase</w:t>
      </w:r>
      <w:r w:rsidRPr="006F5E37">
        <w:rPr>
          <w:rFonts w:ascii="Arial" w:hAnsi="Arial" w:cs="Arial"/>
          <w:spacing w:val="71"/>
        </w:rPr>
        <w:t xml:space="preserve"> </w:t>
      </w:r>
      <w:r w:rsidRPr="006F5E37">
        <w:rPr>
          <w:rFonts w:ascii="Arial" w:hAnsi="Arial" w:cs="Arial"/>
        </w:rPr>
        <w:t>Delegazione</w:t>
      </w:r>
      <w:r w:rsidR="006F5E37" w:rsidRPr="006F5E37">
        <w:rPr>
          <w:rFonts w:ascii="Arial" w:hAnsi="Arial" w:cs="Arial"/>
          <w:spacing w:val="-1"/>
        </w:rPr>
        <w:t xml:space="preserve"> Savona</w:t>
      </w:r>
    </w:p>
    <w:p w14:paraId="426A408F" w14:textId="77777777" w:rsidR="00476694" w:rsidRDefault="00000000">
      <w:pPr>
        <w:pStyle w:val="Corpotesto"/>
        <w:tabs>
          <w:tab w:val="left" w:pos="6446"/>
        </w:tabs>
        <w:spacing w:before="1" w:line="276" w:lineRule="auto"/>
        <w:ind w:left="115" w:right="197"/>
        <w:rPr>
          <w:rFonts w:ascii="Arial" w:hAnsi="Arial" w:cs="Arial"/>
          <w:sz w:val="28"/>
          <w:szCs w:val="28"/>
        </w:rPr>
      </w:pPr>
      <w:r w:rsidRPr="00AF6AE2">
        <w:rPr>
          <w:rFonts w:ascii="Arial" w:hAnsi="Arial" w:cs="Arial"/>
          <w:sz w:val="28"/>
          <w:szCs w:val="28"/>
        </w:rPr>
        <w:t xml:space="preserve">Al campionato partecipano sei società: </w:t>
      </w:r>
      <w:r w:rsidR="006F5E37" w:rsidRPr="00AF6AE2">
        <w:rPr>
          <w:rFonts w:ascii="Arial" w:hAnsi="Arial" w:cs="Arial"/>
          <w:sz w:val="28"/>
          <w:szCs w:val="28"/>
        </w:rPr>
        <w:t xml:space="preserve">AB SAVONESE-CELLESE-CARCARE-CENGESE-LA BOCCIA SV-LOANESE </w:t>
      </w:r>
      <w:r w:rsidRPr="00AF6AE2">
        <w:rPr>
          <w:rFonts w:ascii="Arial" w:hAnsi="Arial" w:cs="Arial"/>
          <w:sz w:val="28"/>
          <w:szCs w:val="28"/>
        </w:rPr>
        <w:t>che si incontreranno in girone unico di</w:t>
      </w:r>
      <w:r w:rsidRPr="00AF6AE2">
        <w:rPr>
          <w:rFonts w:ascii="Arial" w:hAnsi="Arial" w:cs="Arial"/>
          <w:spacing w:val="1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andata e ritorno. Al termine del girone di ritorno le società 2° e</w:t>
      </w:r>
      <w:r w:rsidRPr="00AF6AE2">
        <w:rPr>
          <w:rFonts w:ascii="Arial" w:hAnsi="Arial" w:cs="Arial"/>
          <w:spacing w:val="1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3°</w:t>
      </w:r>
      <w:r w:rsidRPr="00AF6AE2">
        <w:rPr>
          <w:rFonts w:ascii="Arial" w:hAnsi="Arial" w:cs="Arial"/>
          <w:spacing w:val="1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qualificate</w:t>
      </w:r>
      <w:r w:rsidRPr="00AF6AE2">
        <w:rPr>
          <w:rFonts w:ascii="Arial" w:hAnsi="Arial" w:cs="Arial"/>
          <w:spacing w:val="-3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disputeranno</w:t>
      </w:r>
      <w:r w:rsidRPr="00AF6AE2">
        <w:rPr>
          <w:rFonts w:ascii="Arial" w:hAnsi="Arial" w:cs="Arial"/>
          <w:spacing w:val="-4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un</w:t>
      </w:r>
      <w:r w:rsidRPr="00AF6AE2">
        <w:rPr>
          <w:rFonts w:ascii="Arial" w:hAnsi="Arial" w:cs="Arial"/>
          <w:spacing w:val="-3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incontro</w:t>
      </w:r>
      <w:r w:rsidRPr="00AF6AE2">
        <w:rPr>
          <w:rFonts w:ascii="Arial" w:hAnsi="Arial" w:cs="Arial"/>
          <w:spacing w:val="-3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di</w:t>
      </w:r>
      <w:r w:rsidRPr="00AF6AE2">
        <w:rPr>
          <w:rFonts w:ascii="Arial" w:hAnsi="Arial" w:cs="Arial"/>
          <w:spacing w:val="-4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play</w:t>
      </w:r>
      <w:r w:rsidRPr="00AF6AE2">
        <w:rPr>
          <w:rFonts w:ascii="Arial" w:hAnsi="Arial" w:cs="Arial"/>
          <w:spacing w:val="-5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off</w:t>
      </w:r>
      <w:r w:rsidR="006F5E37" w:rsidRPr="00AF6AE2">
        <w:rPr>
          <w:rFonts w:ascii="Arial" w:hAnsi="Arial" w:cs="Arial"/>
          <w:sz w:val="28"/>
          <w:szCs w:val="28"/>
        </w:rPr>
        <w:t xml:space="preserve">. </w:t>
      </w:r>
      <w:r w:rsidRPr="00AF6AE2">
        <w:rPr>
          <w:rFonts w:ascii="Arial" w:hAnsi="Arial" w:cs="Arial"/>
          <w:sz w:val="28"/>
          <w:szCs w:val="28"/>
        </w:rPr>
        <w:t>L'incontro si disputerà in casa della</w:t>
      </w:r>
      <w:r w:rsidRPr="00AF6AE2">
        <w:rPr>
          <w:rFonts w:ascii="Arial" w:hAnsi="Arial" w:cs="Arial"/>
          <w:spacing w:val="1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2°</w:t>
      </w:r>
      <w:r w:rsidR="00476694">
        <w:rPr>
          <w:rFonts w:ascii="Arial" w:hAnsi="Arial" w:cs="Arial"/>
          <w:sz w:val="28"/>
          <w:szCs w:val="28"/>
        </w:rPr>
        <w:t xml:space="preserve"> classificata</w:t>
      </w:r>
      <w:r w:rsidRPr="00AF6AE2">
        <w:rPr>
          <w:rFonts w:ascii="Arial" w:hAnsi="Arial" w:cs="Arial"/>
          <w:sz w:val="28"/>
          <w:szCs w:val="28"/>
        </w:rPr>
        <w:t>. La vincente disputerà la</w:t>
      </w:r>
      <w:r w:rsidR="006F5E37" w:rsidRPr="00AF6AE2">
        <w:rPr>
          <w:rFonts w:ascii="Arial" w:hAnsi="Arial" w:cs="Arial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finale contro la società 1°</w:t>
      </w:r>
      <w:r w:rsidRPr="00AF6AE2">
        <w:rPr>
          <w:rFonts w:ascii="Arial" w:hAnsi="Arial" w:cs="Arial"/>
          <w:spacing w:val="1"/>
          <w:sz w:val="28"/>
          <w:szCs w:val="28"/>
        </w:rPr>
        <w:t xml:space="preserve"> </w:t>
      </w:r>
      <w:r w:rsidR="00476694">
        <w:rPr>
          <w:rFonts w:ascii="Arial" w:hAnsi="Arial" w:cs="Arial"/>
          <w:sz w:val="28"/>
          <w:szCs w:val="28"/>
        </w:rPr>
        <w:t>classificata</w:t>
      </w:r>
      <w:r w:rsidRPr="00AF6AE2">
        <w:rPr>
          <w:rFonts w:ascii="Arial" w:hAnsi="Arial" w:cs="Arial"/>
          <w:sz w:val="28"/>
          <w:szCs w:val="28"/>
        </w:rPr>
        <w:t xml:space="preserve"> in casa </w:t>
      </w:r>
      <w:r w:rsidR="00476694">
        <w:rPr>
          <w:rFonts w:ascii="Arial" w:hAnsi="Arial" w:cs="Arial"/>
          <w:sz w:val="28"/>
          <w:szCs w:val="28"/>
        </w:rPr>
        <w:t>di quest’ultima.</w:t>
      </w:r>
      <w:r w:rsidRPr="00AF6AE2">
        <w:rPr>
          <w:rFonts w:ascii="Arial" w:hAnsi="Arial" w:cs="Arial"/>
          <w:sz w:val="28"/>
          <w:szCs w:val="28"/>
        </w:rPr>
        <w:t xml:space="preserve"> </w:t>
      </w:r>
    </w:p>
    <w:p w14:paraId="3F64CD2C" w14:textId="6470F60C" w:rsidR="00476694" w:rsidRDefault="00476694">
      <w:pPr>
        <w:pStyle w:val="Corpotesto"/>
        <w:tabs>
          <w:tab w:val="left" w:pos="6446"/>
        </w:tabs>
        <w:spacing w:before="1" w:line="276" w:lineRule="auto"/>
        <w:ind w:left="115" w:right="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vincente</w:t>
      </w:r>
      <w:r w:rsidR="002F3BCA">
        <w:rPr>
          <w:rFonts w:ascii="Arial" w:hAnsi="Arial" w:cs="Arial"/>
          <w:sz w:val="28"/>
          <w:szCs w:val="28"/>
        </w:rPr>
        <w:t xml:space="preserve"> di questo incontro,</w:t>
      </w:r>
      <w:r>
        <w:rPr>
          <w:rFonts w:ascii="Arial" w:hAnsi="Arial" w:cs="Arial"/>
          <w:sz w:val="28"/>
          <w:szCs w:val="28"/>
        </w:rPr>
        <w:t xml:space="preserve"> incontrerà, in campo neutro, la vincente del girone di Imperia, la società che vincerà l’incontro parteciperà </w:t>
      </w:r>
      <w:r w:rsidR="002F3BCA">
        <w:rPr>
          <w:rFonts w:ascii="Arial" w:hAnsi="Arial" w:cs="Arial"/>
          <w:sz w:val="28"/>
          <w:szCs w:val="28"/>
        </w:rPr>
        <w:t xml:space="preserve">direttamente </w:t>
      </w:r>
      <w:r>
        <w:rPr>
          <w:rFonts w:ascii="Arial" w:hAnsi="Arial" w:cs="Arial"/>
          <w:sz w:val="28"/>
          <w:szCs w:val="28"/>
        </w:rPr>
        <w:t xml:space="preserve">alla fase nazionale </w:t>
      </w:r>
      <w:proofErr w:type="spellStart"/>
      <w:r w:rsidR="002F3BCA">
        <w:rPr>
          <w:rFonts w:ascii="Arial" w:hAnsi="Arial" w:cs="Arial"/>
          <w:sz w:val="28"/>
          <w:szCs w:val="28"/>
        </w:rPr>
        <w:t>n.o</w:t>
      </w:r>
      <w:proofErr w:type="spellEnd"/>
      <w:r w:rsidR="002F3BC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dei campionati italiani.</w:t>
      </w:r>
    </w:p>
    <w:p w14:paraId="4DBBF6B8" w14:textId="29ED4D48" w:rsidR="00E76C93" w:rsidRPr="00AF6AE2" w:rsidRDefault="00476694">
      <w:pPr>
        <w:pStyle w:val="Corpotesto"/>
        <w:tabs>
          <w:tab w:val="left" w:pos="6446"/>
        </w:tabs>
        <w:spacing w:before="1" w:line="276" w:lineRule="auto"/>
        <w:ind w:left="115" w:right="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tutti gli incontri di cui sopra</w:t>
      </w:r>
      <w:r w:rsidR="002F3BCA">
        <w:rPr>
          <w:rFonts w:ascii="Arial" w:hAnsi="Arial" w:cs="Arial"/>
          <w:sz w:val="28"/>
          <w:szCs w:val="28"/>
        </w:rPr>
        <w:t xml:space="preserve"> (play off)</w:t>
      </w:r>
      <w:r>
        <w:rPr>
          <w:rFonts w:ascii="Arial" w:hAnsi="Arial" w:cs="Arial"/>
          <w:sz w:val="28"/>
          <w:szCs w:val="28"/>
        </w:rPr>
        <w:t xml:space="preserve"> in caso di pareggio si procederà agli spareggi sui pallini come da Regolamento Nazionale.</w:t>
      </w:r>
    </w:p>
    <w:p w14:paraId="3EF4D9BE" w14:textId="7596E114" w:rsidR="00E76C93" w:rsidRPr="00AF6AE2" w:rsidRDefault="00000000">
      <w:pPr>
        <w:pStyle w:val="Corpotesto"/>
        <w:spacing w:before="197" w:line="276" w:lineRule="auto"/>
        <w:ind w:left="115" w:right="197"/>
        <w:rPr>
          <w:rFonts w:ascii="Arial" w:hAnsi="Arial" w:cs="Arial"/>
          <w:sz w:val="28"/>
          <w:szCs w:val="28"/>
        </w:rPr>
      </w:pPr>
      <w:r w:rsidRPr="002F3BCA">
        <w:rPr>
          <w:rFonts w:ascii="Arial" w:hAnsi="Arial" w:cs="Arial"/>
          <w:b/>
          <w:bCs/>
          <w:sz w:val="28"/>
          <w:szCs w:val="28"/>
        </w:rPr>
        <w:t>Il</w:t>
      </w:r>
      <w:r w:rsidRPr="002F3BCA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2F3BCA">
        <w:rPr>
          <w:rFonts w:ascii="Arial" w:hAnsi="Arial" w:cs="Arial"/>
          <w:b/>
          <w:bCs/>
          <w:sz w:val="28"/>
          <w:szCs w:val="28"/>
        </w:rPr>
        <w:t>campionato</w:t>
      </w:r>
      <w:r w:rsidRPr="002F3BCA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2F3BCA">
        <w:rPr>
          <w:rFonts w:ascii="Arial" w:hAnsi="Arial" w:cs="Arial"/>
          <w:b/>
          <w:bCs/>
          <w:sz w:val="28"/>
          <w:szCs w:val="28"/>
        </w:rPr>
        <w:t>inizia</w:t>
      </w:r>
      <w:r w:rsidR="006F5E37" w:rsidRPr="002F3BCA">
        <w:rPr>
          <w:rFonts w:ascii="Arial" w:hAnsi="Arial" w:cs="Arial"/>
          <w:b/>
          <w:bCs/>
          <w:sz w:val="28"/>
          <w:szCs w:val="28"/>
        </w:rPr>
        <w:t xml:space="preserve"> il</w:t>
      </w:r>
      <w:r w:rsidR="00476694" w:rsidRPr="002F3BCA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="002F3BCA" w:rsidRPr="002F3BCA">
        <w:rPr>
          <w:rFonts w:ascii="Arial" w:hAnsi="Arial" w:cs="Arial"/>
          <w:b/>
          <w:bCs/>
          <w:spacing w:val="-5"/>
          <w:sz w:val="28"/>
          <w:szCs w:val="28"/>
        </w:rPr>
        <w:t>26</w:t>
      </w:r>
      <w:r w:rsidR="00476694" w:rsidRPr="002F3BCA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="006F5E37" w:rsidRPr="002F3BCA">
        <w:rPr>
          <w:rFonts w:ascii="Arial" w:hAnsi="Arial" w:cs="Arial"/>
          <w:b/>
          <w:bCs/>
          <w:spacing w:val="-2"/>
          <w:sz w:val="28"/>
          <w:szCs w:val="28"/>
        </w:rPr>
        <w:t>aprile</w:t>
      </w:r>
      <w:r w:rsidRPr="002F3BCA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2F3BCA">
        <w:rPr>
          <w:rFonts w:ascii="Arial" w:hAnsi="Arial" w:cs="Arial"/>
          <w:b/>
          <w:bCs/>
          <w:sz w:val="28"/>
          <w:szCs w:val="28"/>
        </w:rPr>
        <w:t>2024</w:t>
      </w:r>
      <w:r w:rsidRPr="00AF6AE2">
        <w:rPr>
          <w:rFonts w:ascii="Arial" w:hAnsi="Arial" w:cs="Arial"/>
          <w:sz w:val="28"/>
          <w:szCs w:val="28"/>
        </w:rPr>
        <w:t>.</w:t>
      </w:r>
      <w:r w:rsidRPr="00AF6AE2">
        <w:rPr>
          <w:rFonts w:ascii="Arial" w:hAnsi="Arial" w:cs="Arial"/>
          <w:spacing w:val="-3"/>
          <w:sz w:val="28"/>
          <w:szCs w:val="28"/>
        </w:rPr>
        <w:t xml:space="preserve"> </w:t>
      </w:r>
      <w:r w:rsidRPr="002F3BCA">
        <w:rPr>
          <w:rFonts w:ascii="Arial" w:hAnsi="Arial" w:cs="Arial"/>
          <w:b/>
          <w:bCs/>
          <w:sz w:val="28"/>
          <w:szCs w:val="28"/>
        </w:rPr>
        <w:t>L'inizio</w:t>
      </w:r>
      <w:r w:rsidRPr="002F3BCA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2F3BCA">
        <w:rPr>
          <w:rFonts w:ascii="Arial" w:hAnsi="Arial" w:cs="Arial"/>
          <w:b/>
          <w:bCs/>
          <w:sz w:val="28"/>
          <w:szCs w:val="28"/>
        </w:rPr>
        <w:t>degli</w:t>
      </w:r>
      <w:r w:rsidRPr="002F3BCA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2F3BCA">
        <w:rPr>
          <w:rFonts w:ascii="Arial" w:hAnsi="Arial" w:cs="Arial"/>
          <w:b/>
          <w:bCs/>
          <w:sz w:val="28"/>
          <w:szCs w:val="28"/>
        </w:rPr>
        <w:t>incontri</w:t>
      </w:r>
      <w:r w:rsidRPr="002F3BCA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2F3BCA">
        <w:rPr>
          <w:rFonts w:ascii="Arial" w:hAnsi="Arial" w:cs="Arial"/>
          <w:b/>
          <w:bCs/>
          <w:sz w:val="28"/>
          <w:szCs w:val="28"/>
        </w:rPr>
        <w:t>è</w:t>
      </w:r>
      <w:r w:rsidRPr="002F3BCA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proofErr w:type="gramStart"/>
      <w:r w:rsidRPr="002F3BCA">
        <w:rPr>
          <w:rFonts w:ascii="Arial" w:hAnsi="Arial" w:cs="Arial"/>
          <w:b/>
          <w:bCs/>
          <w:sz w:val="28"/>
          <w:szCs w:val="28"/>
        </w:rPr>
        <w:t>fissato</w:t>
      </w:r>
      <w:r w:rsidR="00AF6AE2" w:rsidRPr="002F3BCA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3BCA">
        <w:rPr>
          <w:rFonts w:ascii="Arial" w:hAnsi="Arial" w:cs="Arial"/>
          <w:b/>
          <w:bCs/>
          <w:spacing w:val="-69"/>
          <w:sz w:val="28"/>
          <w:szCs w:val="28"/>
        </w:rPr>
        <w:t xml:space="preserve"> </w:t>
      </w:r>
      <w:r w:rsidRPr="002F3BCA">
        <w:rPr>
          <w:rFonts w:ascii="Arial" w:hAnsi="Arial" w:cs="Arial"/>
          <w:b/>
          <w:bCs/>
          <w:sz w:val="28"/>
          <w:szCs w:val="28"/>
        </w:rPr>
        <w:t>alle</w:t>
      </w:r>
      <w:proofErr w:type="gramEnd"/>
      <w:r w:rsidRPr="002F3BCA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2F3BCA">
        <w:rPr>
          <w:rFonts w:ascii="Arial" w:hAnsi="Arial" w:cs="Arial"/>
          <w:b/>
          <w:bCs/>
          <w:sz w:val="28"/>
          <w:szCs w:val="28"/>
        </w:rPr>
        <w:t xml:space="preserve">ore </w:t>
      </w:r>
      <w:r w:rsidR="006F5E37" w:rsidRPr="002F3BCA">
        <w:rPr>
          <w:rFonts w:ascii="Arial" w:hAnsi="Arial" w:cs="Arial"/>
          <w:b/>
          <w:bCs/>
          <w:sz w:val="28"/>
          <w:szCs w:val="28"/>
        </w:rPr>
        <w:t>20.30</w:t>
      </w:r>
      <w:r w:rsidRPr="002F3BCA">
        <w:rPr>
          <w:rFonts w:ascii="Arial" w:hAnsi="Arial" w:cs="Arial"/>
          <w:b/>
          <w:bCs/>
          <w:sz w:val="28"/>
          <w:szCs w:val="28"/>
        </w:rPr>
        <w:t>.</w:t>
      </w:r>
      <w:r w:rsidR="006F5E37" w:rsidRPr="00AF6AE2">
        <w:rPr>
          <w:rFonts w:ascii="Arial" w:hAnsi="Arial" w:cs="Arial"/>
          <w:sz w:val="28"/>
          <w:szCs w:val="28"/>
        </w:rPr>
        <w:t xml:space="preserve"> </w:t>
      </w:r>
      <w:r w:rsidR="006F5E37" w:rsidRPr="002F3BCA">
        <w:rPr>
          <w:rFonts w:ascii="Arial" w:hAnsi="Arial" w:cs="Arial"/>
          <w:b/>
          <w:bCs/>
          <w:sz w:val="28"/>
          <w:szCs w:val="28"/>
        </w:rPr>
        <w:t>Si gioca di venerdì sera</w:t>
      </w:r>
      <w:r w:rsidR="006F5E37" w:rsidRPr="00AF6AE2">
        <w:rPr>
          <w:rFonts w:ascii="Arial" w:hAnsi="Arial" w:cs="Arial"/>
          <w:sz w:val="28"/>
          <w:szCs w:val="28"/>
        </w:rPr>
        <w:t>.</w:t>
      </w:r>
      <w:r w:rsidR="00476694">
        <w:rPr>
          <w:rFonts w:ascii="Arial" w:hAnsi="Arial" w:cs="Arial"/>
          <w:sz w:val="28"/>
          <w:szCs w:val="28"/>
        </w:rPr>
        <w:t xml:space="preserve"> </w:t>
      </w:r>
      <w:r w:rsidR="002F3BCA">
        <w:rPr>
          <w:rFonts w:ascii="Arial" w:hAnsi="Arial" w:cs="Arial"/>
          <w:sz w:val="28"/>
          <w:szCs w:val="28"/>
        </w:rPr>
        <w:t xml:space="preserve">Si può effettuare un’inversione di campo solo per la prima giornata e solo nel girone di andata. Poiché si dovrà finire il tutto al massimo entro il </w:t>
      </w:r>
      <w:r w:rsidR="00E12BC5">
        <w:rPr>
          <w:rFonts w:ascii="Arial" w:hAnsi="Arial" w:cs="Arial"/>
          <w:sz w:val="28"/>
          <w:szCs w:val="28"/>
        </w:rPr>
        <w:t>21</w:t>
      </w:r>
      <w:r w:rsidR="002F3BCA">
        <w:rPr>
          <w:rFonts w:ascii="Arial" w:hAnsi="Arial" w:cs="Arial"/>
          <w:sz w:val="28"/>
          <w:szCs w:val="28"/>
        </w:rPr>
        <w:t xml:space="preserve"> giugno 2024 c’è la concreta possibilità di effettuare qualche doppio turno per una e/o due settimane. </w:t>
      </w:r>
      <w:r w:rsidR="00476694">
        <w:rPr>
          <w:rFonts w:ascii="Arial" w:hAnsi="Arial" w:cs="Arial"/>
          <w:sz w:val="28"/>
          <w:szCs w:val="28"/>
        </w:rPr>
        <w:t>Gli incontri si svolgeranno secondo quanto stabilito nella riunione di società del 2 febbraio tenutasi a Vado L. (v. sotto)</w:t>
      </w:r>
    </w:p>
    <w:p w14:paraId="52523340" w14:textId="3C5C932E" w:rsidR="00E76C93" w:rsidRPr="00AF6AE2" w:rsidRDefault="00000000">
      <w:pPr>
        <w:pStyle w:val="Corpotesto"/>
        <w:spacing w:before="199" w:line="276" w:lineRule="auto"/>
        <w:ind w:left="115"/>
        <w:rPr>
          <w:rFonts w:ascii="Arial" w:hAnsi="Arial" w:cs="Arial"/>
          <w:sz w:val="28"/>
          <w:szCs w:val="28"/>
        </w:rPr>
      </w:pPr>
      <w:r w:rsidRPr="00AF6AE2">
        <w:rPr>
          <w:rFonts w:ascii="Arial" w:hAnsi="Arial" w:cs="Arial"/>
          <w:sz w:val="28"/>
          <w:szCs w:val="28"/>
        </w:rPr>
        <w:t>il</w:t>
      </w:r>
      <w:r w:rsidRPr="00AF6AE2">
        <w:rPr>
          <w:rFonts w:ascii="Arial" w:hAnsi="Arial" w:cs="Arial"/>
          <w:spacing w:val="-4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regolamento</w:t>
      </w:r>
      <w:r w:rsidRPr="00AF6AE2">
        <w:rPr>
          <w:rFonts w:ascii="Arial" w:hAnsi="Arial" w:cs="Arial"/>
          <w:spacing w:val="-5"/>
          <w:sz w:val="28"/>
          <w:szCs w:val="28"/>
        </w:rPr>
        <w:t xml:space="preserve"> </w:t>
      </w:r>
      <w:r w:rsidR="006F5E37" w:rsidRPr="00AF6AE2">
        <w:rPr>
          <w:rFonts w:ascii="Arial" w:hAnsi="Arial" w:cs="Arial"/>
          <w:spacing w:val="-5"/>
          <w:sz w:val="28"/>
          <w:szCs w:val="28"/>
        </w:rPr>
        <w:t xml:space="preserve">di riferimento </w:t>
      </w:r>
      <w:r w:rsidRPr="00AF6AE2">
        <w:rPr>
          <w:rFonts w:ascii="Arial" w:hAnsi="Arial" w:cs="Arial"/>
          <w:sz w:val="28"/>
          <w:szCs w:val="28"/>
        </w:rPr>
        <w:t>è</w:t>
      </w:r>
      <w:r w:rsidRPr="00AF6AE2">
        <w:rPr>
          <w:rFonts w:ascii="Arial" w:hAnsi="Arial" w:cs="Arial"/>
          <w:spacing w:val="-2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quello</w:t>
      </w:r>
      <w:r w:rsidRPr="00AF6AE2">
        <w:rPr>
          <w:rFonts w:ascii="Arial" w:hAnsi="Arial" w:cs="Arial"/>
          <w:spacing w:val="-3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dei</w:t>
      </w:r>
      <w:r w:rsidRPr="00AF6AE2">
        <w:rPr>
          <w:rFonts w:ascii="Arial" w:hAnsi="Arial" w:cs="Arial"/>
          <w:spacing w:val="-3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“CAMPIONATI</w:t>
      </w:r>
      <w:r w:rsidRPr="00AF6AE2">
        <w:rPr>
          <w:rFonts w:ascii="Arial" w:hAnsi="Arial" w:cs="Arial"/>
          <w:spacing w:val="-4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ITALIANI</w:t>
      </w:r>
      <w:r w:rsidRPr="00AF6AE2">
        <w:rPr>
          <w:rFonts w:ascii="Arial" w:hAnsi="Arial" w:cs="Arial"/>
          <w:spacing w:val="-3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DI</w:t>
      </w:r>
      <w:r w:rsidRPr="00AF6AE2">
        <w:rPr>
          <w:rFonts w:ascii="Arial" w:hAnsi="Arial" w:cs="Arial"/>
          <w:spacing w:val="-2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SOCIETA'</w:t>
      </w:r>
      <w:r w:rsidRPr="00AF6AE2">
        <w:rPr>
          <w:rFonts w:ascii="Arial" w:hAnsi="Arial" w:cs="Arial"/>
          <w:spacing w:val="-3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di</w:t>
      </w:r>
      <w:r w:rsidRPr="00AF6AE2">
        <w:rPr>
          <w:rFonts w:ascii="Arial" w:hAnsi="Arial" w:cs="Arial"/>
          <w:spacing w:val="-3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1°</w:t>
      </w:r>
      <w:r w:rsidRPr="00AF6AE2">
        <w:rPr>
          <w:rFonts w:ascii="Arial" w:hAnsi="Arial" w:cs="Arial"/>
          <w:spacing w:val="-3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-</w:t>
      </w:r>
      <w:r w:rsidRPr="00AF6AE2">
        <w:rPr>
          <w:rFonts w:ascii="Arial" w:hAnsi="Arial" w:cs="Arial"/>
          <w:spacing w:val="-4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2°</w:t>
      </w:r>
      <w:r w:rsidRPr="00AF6AE2">
        <w:rPr>
          <w:rFonts w:ascii="Arial" w:hAnsi="Arial" w:cs="Arial"/>
          <w:spacing w:val="-3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e</w:t>
      </w:r>
      <w:r w:rsidRPr="00AF6AE2">
        <w:rPr>
          <w:rFonts w:ascii="Arial" w:hAnsi="Arial" w:cs="Arial"/>
          <w:spacing w:val="-69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3°</w:t>
      </w:r>
      <w:r w:rsidRPr="00AF6AE2">
        <w:rPr>
          <w:rFonts w:ascii="Arial" w:hAnsi="Arial" w:cs="Arial"/>
          <w:spacing w:val="-2"/>
          <w:sz w:val="28"/>
          <w:szCs w:val="28"/>
        </w:rPr>
        <w:t xml:space="preserve"> </w:t>
      </w:r>
      <w:r w:rsidRPr="00AF6AE2">
        <w:rPr>
          <w:rFonts w:ascii="Arial" w:hAnsi="Arial" w:cs="Arial"/>
          <w:sz w:val="28"/>
          <w:szCs w:val="28"/>
        </w:rPr>
        <w:t>CATEGORIA”</w:t>
      </w:r>
      <w:r w:rsidRPr="00AF6AE2">
        <w:rPr>
          <w:rFonts w:ascii="Arial" w:hAnsi="Arial" w:cs="Arial"/>
          <w:spacing w:val="69"/>
          <w:sz w:val="28"/>
          <w:szCs w:val="28"/>
        </w:rPr>
        <w:t xml:space="preserve"> </w:t>
      </w:r>
      <w:r w:rsidR="006F5E37" w:rsidRPr="00AF6AE2">
        <w:rPr>
          <w:rFonts w:ascii="Arial" w:hAnsi="Arial" w:cs="Arial"/>
          <w:sz w:val="28"/>
          <w:szCs w:val="28"/>
        </w:rPr>
        <w:t>con la modifica che</w:t>
      </w:r>
      <w:r w:rsidR="00AF6AE2" w:rsidRPr="00AF6AE2">
        <w:rPr>
          <w:rFonts w:ascii="Arial" w:hAnsi="Arial" w:cs="Arial"/>
          <w:sz w:val="28"/>
          <w:szCs w:val="28"/>
        </w:rPr>
        <w:t xml:space="preserve"> </w:t>
      </w:r>
      <w:r w:rsidR="006F5E37" w:rsidRPr="00AF6AE2">
        <w:rPr>
          <w:rFonts w:ascii="Arial" w:hAnsi="Arial" w:cs="Arial"/>
          <w:sz w:val="28"/>
          <w:szCs w:val="28"/>
        </w:rPr>
        <w:t>nella fase provinciale si giocheranno le partite di 1h e 15 ai 13 punti: gli incontri si giocheranno come segue: tiro tecnico</w:t>
      </w:r>
      <w:r w:rsidR="002F3BCA">
        <w:rPr>
          <w:rFonts w:ascii="Arial" w:hAnsi="Arial" w:cs="Arial"/>
          <w:sz w:val="28"/>
          <w:szCs w:val="28"/>
        </w:rPr>
        <w:t>,</w:t>
      </w:r>
      <w:r w:rsidR="006F5E37" w:rsidRPr="00AF6AE2">
        <w:rPr>
          <w:rFonts w:ascii="Arial" w:hAnsi="Arial" w:cs="Arial"/>
          <w:sz w:val="28"/>
          <w:szCs w:val="28"/>
        </w:rPr>
        <w:t xml:space="preserve"> a seguire 1 turno</w:t>
      </w:r>
      <w:r w:rsidR="002F3BCA">
        <w:rPr>
          <w:rFonts w:ascii="Arial" w:hAnsi="Arial" w:cs="Arial"/>
          <w:sz w:val="28"/>
          <w:szCs w:val="28"/>
        </w:rPr>
        <w:t>:</w:t>
      </w:r>
      <w:r w:rsidR="006F5E37" w:rsidRPr="00AF6AE2">
        <w:rPr>
          <w:rFonts w:ascii="Arial" w:hAnsi="Arial" w:cs="Arial"/>
          <w:sz w:val="28"/>
          <w:szCs w:val="28"/>
        </w:rPr>
        <w:t xml:space="preserve"> coppia, terna, individuale, coppia</w:t>
      </w:r>
      <w:r w:rsidR="002F3BCA">
        <w:rPr>
          <w:rFonts w:ascii="Arial" w:hAnsi="Arial" w:cs="Arial"/>
          <w:sz w:val="28"/>
          <w:szCs w:val="28"/>
        </w:rPr>
        <w:t>,</w:t>
      </w:r>
      <w:r w:rsidR="006F5E37" w:rsidRPr="00AF6AE2">
        <w:rPr>
          <w:rFonts w:ascii="Arial" w:hAnsi="Arial" w:cs="Arial"/>
          <w:sz w:val="28"/>
          <w:szCs w:val="28"/>
        </w:rPr>
        <w:t xml:space="preserve"> a seguire 2 turno</w:t>
      </w:r>
      <w:r w:rsidR="002F3BCA">
        <w:rPr>
          <w:rFonts w:ascii="Arial" w:hAnsi="Arial" w:cs="Arial"/>
          <w:sz w:val="28"/>
          <w:szCs w:val="28"/>
        </w:rPr>
        <w:t>:</w:t>
      </w:r>
      <w:r w:rsidR="006F5E37" w:rsidRPr="00AF6AE2">
        <w:rPr>
          <w:rFonts w:ascii="Arial" w:hAnsi="Arial" w:cs="Arial"/>
          <w:sz w:val="28"/>
          <w:szCs w:val="28"/>
        </w:rPr>
        <w:t xml:space="preserve"> individuale, coppia, coppia e terne</w:t>
      </w:r>
      <w:r w:rsidRPr="00AF6AE2">
        <w:rPr>
          <w:rFonts w:ascii="Arial" w:hAnsi="Arial" w:cs="Arial"/>
          <w:sz w:val="28"/>
          <w:szCs w:val="28"/>
        </w:rPr>
        <w:t>.</w:t>
      </w:r>
    </w:p>
    <w:p w14:paraId="25862C1E" w14:textId="77777777" w:rsidR="00425568" w:rsidRDefault="00425568" w:rsidP="00AF6AE2">
      <w:pPr>
        <w:rPr>
          <w:sz w:val="28"/>
          <w:szCs w:val="28"/>
        </w:rPr>
      </w:pPr>
    </w:p>
    <w:p w14:paraId="1A9EE262" w14:textId="1A918760" w:rsidR="00E76C93" w:rsidRPr="00AF6AE2" w:rsidRDefault="00425568" w:rsidP="00AF6A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DEL. </w:t>
      </w:r>
      <w:r w:rsidR="002F3BCA">
        <w:rPr>
          <w:sz w:val="28"/>
          <w:szCs w:val="28"/>
        </w:rPr>
        <w:t xml:space="preserve">PROV. </w:t>
      </w:r>
      <w:r>
        <w:rPr>
          <w:sz w:val="28"/>
          <w:szCs w:val="28"/>
        </w:rPr>
        <w:t>FIB SAVONA</w:t>
      </w:r>
    </w:p>
    <w:sectPr w:rsidR="00E76C93" w:rsidRPr="00AF6AE2">
      <w:footerReference w:type="default" r:id="rId7"/>
      <w:pgSz w:w="11900" w:h="16840"/>
      <w:pgMar w:top="1600" w:right="1020" w:bottom="840" w:left="1020" w:header="0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5FFE" w14:textId="77777777" w:rsidR="0068788D" w:rsidRDefault="0068788D">
      <w:r>
        <w:separator/>
      </w:r>
    </w:p>
  </w:endnote>
  <w:endnote w:type="continuationSeparator" w:id="0">
    <w:p w14:paraId="6D303002" w14:textId="77777777" w:rsidR="0068788D" w:rsidRDefault="0068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3E3B" w14:textId="29D3AB3E" w:rsidR="00E76C93" w:rsidRDefault="004A7E6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22DD63" wp14:editId="26C334F7">
              <wp:simplePos x="0" y="0"/>
              <wp:positionH relativeFrom="page">
                <wp:posOffset>708660</wp:posOffset>
              </wp:positionH>
              <wp:positionV relativeFrom="page">
                <wp:posOffset>10088245</wp:posOffset>
              </wp:positionV>
              <wp:extent cx="4935220" cy="165100"/>
              <wp:effectExtent l="0" t="0" r="0" b="0"/>
              <wp:wrapNone/>
              <wp:docPr id="6943400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419D9" w14:textId="77777777" w:rsidR="00E76C93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FIB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Via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Ippolito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D’Aste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3/6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16121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Genova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3401535978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email: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</w:rPr>
                              <w:t>liguria@federbocce.it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2DD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8pt;margin-top:794.35pt;width:388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" filled="f" stroked="f">
              <v:textbox inset="0,0,0,0">
                <w:txbxContent>
                  <w:p w14:paraId="269419D9" w14:textId="77777777" w:rsidR="00E76C93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FIB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Via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Ippolito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D’Aste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3/6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16121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Genova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41"/>
                      </w:rPr>
                      <w:t xml:space="preserve"> </w:t>
                    </w:r>
                    <w:r>
                      <w:rPr>
                        <w:b/>
                      </w:rPr>
                      <w:t>3401535978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email: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</w:rPr>
                        <w:t>liguria@federbocce.it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A80E" w14:textId="77777777" w:rsidR="0068788D" w:rsidRDefault="0068788D">
      <w:r>
        <w:separator/>
      </w:r>
    </w:p>
  </w:footnote>
  <w:footnote w:type="continuationSeparator" w:id="0">
    <w:p w14:paraId="584C630B" w14:textId="77777777" w:rsidR="0068788D" w:rsidRDefault="0068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3"/>
    <w:rsid w:val="000320D0"/>
    <w:rsid w:val="002F3BCA"/>
    <w:rsid w:val="00425568"/>
    <w:rsid w:val="00476694"/>
    <w:rsid w:val="004A7E66"/>
    <w:rsid w:val="005A291B"/>
    <w:rsid w:val="0068788D"/>
    <w:rsid w:val="006F5E37"/>
    <w:rsid w:val="00A80AA4"/>
    <w:rsid w:val="00AF2E4B"/>
    <w:rsid w:val="00AF6AE2"/>
    <w:rsid w:val="00E12BC5"/>
    <w:rsid w:val="00E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052AD"/>
  <w15:docId w15:val="{1457E97F-4FC5-4EB9-8D2F-D98C03A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guria@federbocce.it" TargetMode="External"/><Relationship Id="rId1" Type="http://schemas.openxmlformats.org/officeDocument/2006/relationships/hyperlink" Target="mailto:liguria@federboc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enzo delfino</cp:lastModifiedBy>
  <cp:revision>6</cp:revision>
  <dcterms:created xsi:type="dcterms:W3CDTF">2024-03-11T14:32:00Z</dcterms:created>
  <dcterms:modified xsi:type="dcterms:W3CDTF">2024-04-08T13:21:00Z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2024-03-11T00:00:00Z</vt:filetime>
  </property>
</Properties>
</file>