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0D5" w14:textId="1C683667" w:rsidR="00C1570D" w:rsidRPr="00C1570D" w:rsidRDefault="00C1570D" w:rsidP="00C1570D">
      <w:pPr>
        <w:widowControl w:val="0"/>
        <w:suppressAutoHyphens/>
        <w:spacing w:after="0" w:line="240" w:lineRule="auto"/>
        <w:ind w:left="-284" w:right="-283"/>
        <w:jc w:val="center"/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MODULO D'ISCRIZIONE </w:t>
      </w:r>
      <w:r w:rsidR="00AC1E37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 xml:space="preserve">WEBINAR </w:t>
      </w:r>
      <w:r w:rsidRPr="00C1570D">
        <w:rPr>
          <w:rFonts w:ascii="Calibri" w:eastAsia="SimSun" w:hAnsi="Calibri" w:cs="Calibri"/>
          <w:b/>
          <w:bCs/>
          <w:kern w:val="1"/>
          <w:sz w:val="28"/>
          <w:szCs w:val="28"/>
          <w:lang w:eastAsia="hi-IN" w:bidi="hi-IN"/>
          <w14:ligatures w14:val="none"/>
        </w:rPr>
        <w:t>SCUOLA DELLO SPORT REGIONALE LAZIO</w:t>
      </w:r>
    </w:p>
    <w:p w14:paraId="1BD17E06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 w:val="28"/>
          <w:szCs w:val="28"/>
          <w:lang w:eastAsia="hi-IN" w:bidi="hi-IN"/>
          <w14:ligatures w14:val="none"/>
        </w:rPr>
      </w:pPr>
    </w:p>
    <w:p w14:paraId="4EDC5C35" w14:textId="1DED1744" w:rsidR="00C1570D" w:rsidRPr="00C1570D" w:rsidRDefault="00C1570D" w:rsidP="00AC1E37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“</w:t>
      </w:r>
      <w:bookmarkStart w:id="0" w:name="Biofeedback_e_Neurofeedback_per_il_poten"/>
      <w:bookmarkEnd w:id="0"/>
      <w:r w:rsidR="00AC1E37" w:rsidRPr="00AC1E37">
        <w:rPr>
          <w:rFonts w:ascii="Calibri" w:eastAsia="SimSun" w:hAnsi="Calibri" w:cs="Calibri"/>
          <w:b/>
          <w:bCs/>
          <w:kern w:val="1"/>
          <w:sz w:val="32"/>
          <w:szCs w:val="32"/>
          <w:lang w:eastAsia="hi-IN" w:bidi="hi-IN"/>
          <w14:ligatures w14:val="none"/>
        </w:rPr>
        <w:t>Biofeedback e Neurofeedback per il potenziamento dell’attenzione, la gestione dell’ansia e l’autoregolazione nello sport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6CA47A6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2BA8CF" w14:textId="77777777" w:rsidR="00C1570D" w:rsidRPr="00C1570D" w:rsidRDefault="00C1570D" w:rsidP="00C1570D">
      <w:pPr>
        <w:widowControl w:val="0"/>
        <w:suppressAutoHyphens/>
        <w:spacing w:after="0" w:line="36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Il/la sottoscritto/a __________________________________ nato/a a ______________ Il ___________________, residente in via _______________________________ comune di ___________________________ CAP _______________ Codice fiscale_______________________________ recapito telefonico___________________ E-mail _____________________________________ in qualità di (indicare ente di appartenenza e ruolo ricoperto) _______________________________________________________________________________________ </w:t>
      </w:r>
    </w:p>
    <w:p w14:paraId="2AF7F0A1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04D72BC1" w14:textId="60D8B211" w:rsidR="00C1570D" w:rsidRPr="00AC1E37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 xml:space="preserve">CHIEDE di partecipare al </w:t>
      </w:r>
      <w:r w:rsidR="00AC1E37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webinar</w:t>
      </w:r>
      <w:r w:rsidR="00AC1E37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 xml:space="preserve"> “</w:t>
      </w:r>
      <w:r w:rsidR="00AC1E37" w:rsidRPr="00AC1E37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Biofeedback e Neurofeedback per il potenziamento dell’attenzione, la gestione dell’ansia e l’autoregolazione nello sport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C1570D">
        <w:rPr>
          <w:rFonts w:ascii="Calibri" w:eastAsia="SimSun" w:hAnsi="Calibri" w:cs="Calibr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.</w:t>
      </w:r>
    </w:p>
    <w:p w14:paraId="4DB647BB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4EAA8BF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4"/>
          <w:lang w:eastAsia="hi-IN" w:bidi="hi-IN"/>
          <w14:ligatures w14:val="none"/>
        </w:rPr>
        <w:t>Con la sottoscrizione del presente modulo il sottoscritto dichiara di ben conoscere ed integralmente accettare le seguenti:</w:t>
      </w:r>
    </w:p>
    <w:p w14:paraId="1958A319" w14:textId="77777777" w:rsidR="00C1570D" w:rsidRPr="00C1570D" w:rsidRDefault="00C1570D" w:rsidP="00C1570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C1570D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br/>
      </w:r>
    </w:p>
    <w:p w14:paraId="7875A549" w14:textId="6193B98A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 w:rsidR="00AC1E37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webinar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è </w:t>
      </w:r>
      <w:r w:rsidRPr="00A04B54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gratuito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per gli iscritti;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5452CBFE" w14:textId="6021FD26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Il </w:t>
      </w:r>
      <w:r w:rsidR="00AC1E37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webinar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si terrà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nel giorno </w:t>
      </w:r>
      <w:r w:rsidR="0088282C" w:rsidRPr="0052382A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2</w:t>
      </w:r>
      <w:r w:rsidR="00AC1E37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8</w:t>
      </w:r>
      <w:r w:rsidR="0088282C" w:rsidRPr="0052382A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 xml:space="preserve"> luglio </w:t>
      </w:r>
      <w:r w:rsidRPr="0052382A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2026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,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dalle </w:t>
      </w:r>
      <w:r w:rsidRPr="0052382A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1</w:t>
      </w:r>
      <w:r w:rsidR="00AC1E37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8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alle </w:t>
      </w:r>
      <w:r w:rsidR="00AC1E37">
        <w:rPr>
          <w:rFonts w:ascii="Calibri" w:eastAsia="SimSun" w:hAnsi="Calibri" w:cs="Calibri"/>
          <w:b/>
          <w:bCs/>
          <w:kern w:val="1"/>
          <w:sz w:val="24"/>
          <w:szCs w:val="21"/>
          <w:lang w:eastAsia="hi-IN" w:bidi="hi-IN"/>
          <w14:ligatures w14:val="none"/>
        </w:rPr>
        <w:t>20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; </w:t>
      </w:r>
      <w:r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d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ate e orari potranno subire variazioni in base alle esigenze dei docenti, della segreteria e per momentanea indisponibilità delle piattaforme telematiche; le modifiche verranno, ove possibile, comunicate tempestivamente ai corsisti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55D347B5" w14:textId="6898D84C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L’iscrizione sarà ritenuta valida solo dopo il corretto invio del presente modulo compilato in ogni sua parte e sottoscritto in forma autografa dal corsista all’indirizzo </w:t>
      </w:r>
      <w:hyperlink r:id="rId10" w:history="1">
        <w:r w:rsidRPr="00C1570D">
          <w:rPr>
            <w:rFonts w:ascii="Calibri" w:eastAsia="SimSun" w:hAnsi="Calibri" w:cs="Calibri"/>
            <w:color w:val="0563C1"/>
            <w:kern w:val="1"/>
            <w:sz w:val="24"/>
            <w:szCs w:val="21"/>
            <w:u w:val="single"/>
            <w:lang w:eastAsia="hi-IN" w:bidi="hi-IN"/>
            <w14:ligatures w14:val="none"/>
          </w:rPr>
          <w:t>scuoladellosportlazio@gmail.com</w:t>
        </w:r>
      </w:hyperlink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; l’invio della documentazione dovrà avvenire entro e non oltre il giorno </w:t>
      </w:r>
      <w:r w:rsidR="00AC1E37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24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A04B54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>luglio</w:t>
      </w:r>
      <w:r w:rsidRPr="00C1570D">
        <w:rPr>
          <w:rFonts w:ascii="Calibri" w:eastAsia="SimSun" w:hAnsi="Calibri" w:cs="Calibri"/>
          <w:b/>
          <w:kern w:val="1"/>
          <w:sz w:val="24"/>
          <w:szCs w:val="21"/>
          <w:lang w:eastAsia="hi-IN" w:bidi="hi-IN"/>
          <w14:ligatures w14:val="none"/>
        </w:rPr>
        <w:t xml:space="preserve"> 2026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D885CED" w14:textId="2A0C4692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Tutte le comunicazioni inerenti al </w:t>
      </w:r>
      <w:r w:rsidR="00AC1E37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webinar</w:t>
      </w:r>
      <w:r w:rsidR="00A45C9F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avverranno all'indirizzo mail indicato dall'iscritto, il quale si impegna a comunicare alla segreteria ogni eventuale variazione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</w:p>
    <w:p w14:paraId="3361D5C7" w14:textId="1348EF50" w:rsidR="00C1570D" w:rsidRPr="00C1570D" w:rsidRDefault="00C1570D" w:rsidP="00C1570D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</w:t>
      </w:r>
      <w:r w:rsidR="00DB2BAC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il</w:t>
      </w:r>
      <w:r w:rsidR="000A3F71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webinar,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per un uso diverso da quello di studio 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lastRenderedPageBreak/>
        <w:t>strettamente personale</w:t>
      </w:r>
      <w:r w:rsidR="00CF5D6E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>;</w:t>
      </w:r>
      <w:r w:rsidRPr="00C1570D">
        <w:rPr>
          <w:rFonts w:ascii="Calibri" w:eastAsia="SimSun" w:hAnsi="Calibri" w:cs="Calibri"/>
          <w:kern w:val="1"/>
          <w:sz w:val="24"/>
          <w:szCs w:val="21"/>
          <w:lang w:eastAsia="hi-IN" w:bidi="hi-IN"/>
          <w14:ligatures w14:val="none"/>
        </w:rPr>
        <w:t xml:space="preserve"> </w:t>
      </w:r>
    </w:p>
    <w:p w14:paraId="4B52F96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4937A509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6C32D52" w14:textId="77777777" w:rsidR="00C1570D" w:rsidRPr="00C1570D" w:rsidRDefault="00C1570D" w:rsidP="00C1570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Firma</w:t>
      </w:r>
    </w:p>
    <w:p w14:paraId="38AEA7F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1F6D737D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_________________________________</w:t>
      </w:r>
    </w:p>
    <w:p w14:paraId="44F438F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839F1D5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11FF68A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E5D795A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>Autorizzazione al trattamento dei dati personali. Esprime il proprio consenso affinché i dati personali possano essere trattati nel rispetto del Decreto Legislativo 196/03</w:t>
      </w:r>
      <w:r w:rsidRPr="00C1570D">
        <w:rPr>
          <w:rFonts w:ascii="Calibri" w:eastAsia="Calibri" w:hAnsi="Calibri" w:cs="Times New Roman"/>
        </w:rPr>
        <w:t xml:space="preserve"> </w:t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t xml:space="preserve">e dell’art. 13 GDPR. Il trattamento dei dati da parte del CONI LAZIO sarà esclusivamente finalizzato allo svolgimento delle funzioni istituzionali e per gli adempimenti connessi alla presente procedura di cui all’informativa disponibile sul sito istituzionale: </w:t>
      </w:r>
      <w:hyperlink r:id="rId11" w:history="1">
        <w:r w:rsidRPr="00C1570D">
          <w:rPr>
            <w:rFonts w:ascii="Calibri" w:eastAsia="SimSun" w:hAnsi="Calibri" w:cs="Calibri"/>
            <w:i/>
            <w:iCs/>
            <w:color w:val="0563C1"/>
            <w:kern w:val="1"/>
            <w:sz w:val="20"/>
            <w:szCs w:val="20"/>
            <w:u w:val="single"/>
            <w:lang w:eastAsia="hi-IN" w:bidi="hi-IN"/>
            <w14:ligatures w14:val="none"/>
          </w:rPr>
          <w:t>https://www.coni.it/it/privacy-policy.html</w:t>
        </w:r>
      </w:hyperlink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  <w:r w:rsidRPr="00C1570D">
        <w:rPr>
          <w:rFonts w:ascii="Calibri" w:eastAsia="SimSun" w:hAnsi="Calibri" w:cs="Calibri"/>
          <w:i/>
          <w:iCs/>
          <w:kern w:val="1"/>
          <w:sz w:val="20"/>
          <w:szCs w:val="20"/>
          <w:lang w:eastAsia="hi-IN" w:bidi="hi-IN"/>
          <w14:ligatures w14:val="none"/>
        </w:rPr>
        <w:br/>
      </w:r>
    </w:p>
    <w:p w14:paraId="33052027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66AF4352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 xml:space="preserve">Data 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 xml:space="preserve">Firma </w:t>
      </w:r>
    </w:p>
    <w:p w14:paraId="6CB681BE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309C57E0" w14:textId="77777777" w:rsidR="00C1570D" w:rsidRPr="00C1570D" w:rsidRDefault="00C1570D" w:rsidP="00C1570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78E3FDF8" w14:textId="77777777" w:rsidR="00C1570D" w:rsidRPr="00C1570D" w:rsidRDefault="00C1570D" w:rsidP="00C1570D">
      <w:pPr>
        <w:rPr>
          <w:rFonts w:ascii="Calibri" w:eastAsia="Calibri" w:hAnsi="Calibri" w:cs="Times New Roman"/>
        </w:rPr>
      </w:pP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>__________________________</w:t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</w:r>
      <w:r w:rsidRPr="00C1570D">
        <w:rPr>
          <w:rFonts w:ascii="Calibri" w:eastAsia="SimSun" w:hAnsi="Calibri" w:cs="Calibri"/>
          <w:kern w:val="1"/>
          <w:lang w:eastAsia="hi-IN" w:bidi="hi-IN"/>
          <w14:ligatures w14:val="none"/>
        </w:rPr>
        <w:tab/>
        <w:t>________________________________</w:t>
      </w:r>
    </w:p>
    <w:p w14:paraId="5D930BE0" w14:textId="77777777" w:rsidR="00C1570D" w:rsidRPr="00C1570D" w:rsidRDefault="00C1570D" w:rsidP="00C1570D">
      <w:pPr>
        <w:rPr>
          <w:rFonts w:ascii="Calibri" w:eastAsia="Calibri" w:hAnsi="Calibri" w:cs="Times New Roman"/>
        </w:rPr>
      </w:pPr>
    </w:p>
    <w:p w14:paraId="442E8534" w14:textId="77777777" w:rsidR="000F6698" w:rsidRDefault="000F6698"/>
    <w:sectPr w:rsidR="000F6698" w:rsidSect="00C1570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326A" w14:textId="77777777" w:rsidR="00D14ED4" w:rsidRDefault="00D14ED4">
      <w:pPr>
        <w:spacing w:after="0" w:line="240" w:lineRule="auto"/>
      </w:pPr>
      <w:r>
        <w:separator/>
      </w:r>
    </w:p>
  </w:endnote>
  <w:endnote w:type="continuationSeparator" w:id="0">
    <w:p w14:paraId="115E568A" w14:textId="77777777" w:rsidR="00D14ED4" w:rsidRDefault="00D1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925D" w14:textId="77777777" w:rsidR="00D14ED4" w:rsidRDefault="00D14ED4">
      <w:pPr>
        <w:spacing w:after="0" w:line="240" w:lineRule="auto"/>
      </w:pPr>
      <w:r>
        <w:separator/>
      </w:r>
    </w:p>
  </w:footnote>
  <w:footnote w:type="continuationSeparator" w:id="0">
    <w:p w14:paraId="11DF5F59" w14:textId="77777777" w:rsidR="00D14ED4" w:rsidRDefault="00D1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DC5F" w14:textId="77777777" w:rsidR="00C1570D" w:rsidRPr="008C4E78" w:rsidRDefault="00C1570D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1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47599668" wp14:editId="52EBFBC8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6D3B8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45045428" r:id="rId3"/>
      </w:object>
    </w:r>
    <w:bookmarkEnd w:id="1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4240F829" w14:textId="77777777" w:rsidR="00C1570D" w:rsidRDefault="00C157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0D"/>
    <w:rsid w:val="000A3F71"/>
    <w:rsid w:val="000F6698"/>
    <w:rsid w:val="0045109E"/>
    <w:rsid w:val="0052382A"/>
    <w:rsid w:val="00584614"/>
    <w:rsid w:val="00666D78"/>
    <w:rsid w:val="007973F4"/>
    <w:rsid w:val="007C4BDE"/>
    <w:rsid w:val="007E27F3"/>
    <w:rsid w:val="0088282C"/>
    <w:rsid w:val="008F49A2"/>
    <w:rsid w:val="009A18D4"/>
    <w:rsid w:val="00A04B54"/>
    <w:rsid w:val="00A45C9F"/>
    <w:rsid w:val="00AC1E37"/>
    <w:rsid w:val="00B10CD1"/>
    <w:rsid w:val="00B45DA0"/>
    <w:rsid w:val="00C1570D"/>
    <w:rsid w:val="00CA098B"/>
    <w:rsid w:val="00CF5D6E"/>
    <w:rsid w:val="00D14ED4"/>
    <w:rsid w:val="00DB2BAC"/>
    <w:rsid w:val="00EA609F"/>
    <w:rsid w:val="00F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D0CF"/>
  <w15:chartTrackingRefBased/>
  <w15:docId w15:val="{922B35AD-7F7F-4103-9ECA-C8B0F7B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7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7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7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7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7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5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i.it/it/privacy-policy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scuoladellosportlazi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28c3-f91d-4ca5-b50c-14ad9e997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16715A9F749341AFC9220F1B379EC7" ma:contentTypeVersion="15" ma:contentTypeDescription="Creare un nuovo documento." ma:contentTypeScope="" ma:versionID="fb9d0b1e0b455dfd3c8d31ef190c1b49">
  <xsd:schema xmlns:xsd="http://www.w3.org/2001/XMLSchema" xmlns:xs="http://www.w3.org/2001/XMLSchema" xmlns:p="http://schemas.microsoft.com/office/2006/metadata/properties" xmlns:ns3="863228c3-f91d-4ca5-b50c-14ad9e997cfb" xmlns:ns4="e129d890-6993-41b8-bff2-cfeeb929267a" targetNamespace="http://schemas.microsoft.com/office/2006/metadata/properties" ma:root="true" ma:fieldsID="181246c08994acba3d9f7546ad8bda00" ns3:_="" ns4:_="">
    <xsd:import namespace="863228c3-f91d-4ca5-b50c-14ad9e997cfb"/>
    <xsd:import namespace="e129d890-6993-41b8-bff2-cfeeb929267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28c3-f91d-4ca5-b50c-14ad9e997cf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d890-6993-41b8-bff2-cfeeb92926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6A9D6-074E-4678-88B0-A3BDC21637D9}">
  <ds:schemaRefs>
    <ds:schemaRef ds:uri="http://schemas.microsoft.com/office/2006/metadata/properties"/>
    <ds:schemaRef ds:uri="http://schemas.microsoft.com/office/infopath/2007/PartnerControls"/>
    <ds:schemaRef ds:uri="863228c3-f91d-4ca5-b50c-14ad9e997cfb"/>
  </ds:schemaRefs>
</ds:datastoreItem>
</file>

<file path=customXml/itemProps2.xml><?xml version="1.0" encoding="utf-8"?>
<ds:datastoreItem xmlns:ds="http://schemas.openxmlformats.org/officeDocument/2006/customXml" ds:itemID="{6620959C-C8EA-41E5-9326-45727F11C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09676-CB09-4383-946D-AE8B0DC0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28c3-f91d-4ca5-b50c-14ad9e997cfb"/>
    <ds:schemaRef ds:uri="e129d890-6993-41b8-bff2-cfeeb929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4</cp:revision>
  <dcterms:created xsi:type="dcterms:W3CDTF">2026-07-08T17:49:00Z</dcterms:created>
  <dcterms:modified xsi:type="dcterms:W3CDTF">2026-07-08T17:50:00Z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0x010100E316715A9F749341AFC9220F1B379EC7</vt:lpwstr>
  </property>
</Properties>
</file>